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E7" w:rsidRDefault="00FB42E7" w:rsidP="00FB42E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МИНИСТЕРСТВО ОБРАЗОВ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АНИЯ, НАУКИ И МОЛОДЁЖНОЙ ПОЛИТИКИ КРАСНОДАРСКОГО КРАЯ </w:t>
      </w:r>
    </w:p>
    <w:p w:rsidR="00FB42E7" w:rsidRDefault="00FB42E7" w:rsidP="00FB42E7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FB42E7" w:rsidRDefault="00FB42E7" w:rsidP="00FB42E7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FB42E7" w:rsidRPr="00F74D54" w:rsidRDefault="00FB42E7" w:rsidP="00FB42E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18</w:t>
      </w:r>
    </w:p>
    <w:p w:rsidR="00FB42E7" w:rsidRDefault="00FB42E7" w:rsidP="00FB4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20</w:t>
      </w:r>
      <w:proofErr w:type="gramEnd"/>
      <w:r>
        <w:rPr>
          <w:sz w:val="28"/>
          <w:szCs w:val="28"/>
        </w:rPr>
        <w:t xml:space="preserve"> » июня  2024 г.</w:t>
      </w:r>
    </w:p>
    <w:p w:rsidR="00FB42E7" w:rsidRDefault="00FB42E7" w:rsidP="00FB42E7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FB42E7" w:rsidRDefault="00FB42E7" w:rsidP="00FB42E7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498" w:tblpY="170"/>
        <w:tblW w:w="10349" w:type="dxa"/>
        <w:tblInd w:w="0" w:type="dxa"/>
        <w:tblLook w:val="04A0" w:firstRow="1" w:lastRow="0" w:firstColumn="1" w:lastColumn="0" w:noHBand="0" w:noVBand="1"/>
      </w:tblPr>
      <w:tblGrid>
        <w:gridCol w:w="562"/>
        <w:gridCol w:w="1455"/>
        <w:gridCol w:w="3932"/>
        <w:gridCol w:w="2415"/>
        <w:gridCol w:w="1985"/>
      </w:tblGrid>
      <w:tr w:rsidR="00FB42E7" w:rsidTr="004743F7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tabs>
                <w:tab w:val="left" w:pos="188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экзаменационной</w:t>
            </w:r>
          </w:p>
          <w:p w:rsidR="00FB42E7" w:rsidRDefault="00FB42E7" w:rsidP="004743F7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Преподаватель.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7-22-1ПиК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Pr="009E272D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 02.01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Организация процессов приготовления, подготовки к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реализации горячих блюд, кулинарных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272D">
              <w:rPr>
                <w:color w:val="000000"/>
                <w:sz w:val="20"/>
                <w:szCs w:val="20"/>
                <w:lang w:eastAsia="en-US"/>
              </w:rPr>
              <w:t>изделий, закусок сложного ассортимента</w:t>
            </w: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МДК.02.02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Процессы </w:t>
            </w:r>
            <w:proofErr w:type="spellStart"/>
            <w:proofErr w:type="gramStart"/>
            <w:r w:rsidRPr="009E272D">
              <w:rPr>
                <w:color w:val="000000"/>
                <w:sz w:val="22"/>
                <w:szCs w:val="22"/>
                <w:lang w:eastAsia="en-US"/>
              </w:rPr>
              <w:t>приготов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>ления</w:t>
            </w:r>
            <w:proofErr w:type="spellEnd"/>
            <w:proofErr w:type="gramEnd"/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E272D">
              <w:rPr>
                <w:lang w:eastAsia="en-US"/>
              </w:rPr>
              <w:t>Гавозда</w:t>
            </w:r>
            <w:proofErr w:type="spellEnd"/>
            <w:r w:rsidRPr="009E272D">
              <w:rPr>
                <w:lang w:eastAsia="en-US"/>
              </w:rPr>
              <w:t xml:space="preserve"> Т.В.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7-22-2ПиК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Pr="009E272D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 02.01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Организация процессов приготовления, подготовки к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реализации горячих блюд, кулинарных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272D">
              <w:rPr>
                <w:color w:val="000000"/>
                <w:sz w:val="20"/>
                <w:szCs w:val="20"/>
                <w:lang w:eastAsia="en-US"/>
              </w:rPr>
              <w:t>изделий, закусок сложного ассортимента</w:t>
            </w: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МДК.02.02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Процессы </w:t>
            </w:r>
            <w:proofErr w:type="spellStart"/>
            <w:proofErr w:type="gramStart"/>
            <w:r w:rsidRPr="009E272D">
              <w:rPr>
                <w:color w:val="000000"/>
                <w:sz w:val="22"/>
                <w:szCs w:val="22"/>
                <w:lang w:eastAsia="en-US"/>
              </w:rPr>
              <w:t>приготов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>ления</w:t>
            </w:r>
            <w:proofErr w:type="spellEnd"/>
            <w:proofErr w:type="gramEnd"/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E272D">
              <w:rPr>
                <w:lang w:eastAsia="en-US"/>
              </w:rPr>
              <w:t>Гавозда</w:t>
            </w:r>
            <w:proofErr w:type="spellEnd"/>
            <w:r w:rsidRPr="009E272D">
              <w:rPr>
                <w:lang w:eastAsia="en-US"/>
              </w:rPr>
              <w:t xml:space="preserve"> Т.В.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7-22-3ПиКк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Pr="009E272D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 02.01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Организация процессов приготовления, подготовки к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реализации горячих блюд, кулинарных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272D">
              <w:rPr>
                <w:color w:val="000000"/>
                <w:sz w:val="20"/>
                <w:szCs w:val="20"/>
                <w:lang w:eastAsia="en-US"/>
              </w:rPr>
              <w:t>изделий, закусок сложного ассортимента</w:t>
            </w: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9E272D">
              <w:rPr>
                <w:color w:val="000000"/>
                <w:lang w:eastAsia="en-US"/>
              </w:rPr>
              <w:t>МДК.02.02</w:t>
            </w:r>
            <w:r w:rsidRPr="009E272D">
              <w:rPr>
                <w:color w:val="000000"/>
                <w:lang w:eastAsia="en-US"/>
              </w:rPr>
              <w:tab/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Процессы </w:t>
            </w:r>
            <w:proofErr w:type="spellStart"/>
            <w:proofErr w:type="gramStart"/>
            <w:r w:rsidRPr="009E272D">
              <w:rPr>
                <w:color w:val="000000"/>
                <w:sz w:val="22"/>
                <w:szCs w:val="22"/>
                <w:lang w:eastAsia="en-US"/>
              </w:rPr>
              <w:t>приготов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9E272D">
              <w:rPr>
                <w:color w:val="000000"/>
                <w:sz w:val="22"/>
                <w:szCs w:val="22"/>
                <w:lang w:eastAsia="en-US"/>
              </w:rPr>
              <w:t>ления</w:t>
            </w:r>
            <w:proofErr w:type="spellEnd"/>
            <w:proofErr w:type="gramEnd"/>
            <w:r w:rsidRPr="009E272D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F3D64">
              <w:rPr>
                <w:color w:val="000000"/>
                <w:sz w:val="20"/>
                <w:szCs w:val="20"/>
                <w:lang w:eastAsia="en-US"/>
              </w:rPr>
              <w:t>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E272D">
              <w:rPr>
                <w:lang w:eastAsia="en-US"/>
              </w:rPr>
              <w:t>Отчик</w:t>
            </w:r>
            <w:proofErr w:type="spellEnd"/>
            <w:r w:rsidRPr="009E272D">
              <w:rPr>
                <w:lang w:eastAsia="en-US"/>
              </w:rPr>
              <w:t xml:space="preserve"> С.Ю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8-22-1Вк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color w:val="000000"/>
                <w:lang w:eastAsia="en-US"/>
              </w:rPr>
            </w:pP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>ЕН.01</w:t>
            </w:r>
            <w:r w:rsidRPr="00B60CFB">
              <w:rPr>
                <w:color w:val="000000"/>
                <w:lang w:eastAsia="en-US"/>
              </w:rPr>
              <w:tab/>
              <w:t>Математика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</w:p>
          <w:p w:rsidR="00FB42E7" w:rsidRDefault="00FB42E7" w:rsidP="004743F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60CFB">
              <w:rPr>
                <w:sz w:val="22"/>
                <w:szCs w:val="22"/>
                <w:lang w:eastAsia="en-US"/>
              </w:rPr>
              <w:t>Енамукова</w:t>
            </w:r>
            <w:proofErr w:type="spellEnd"/>
            <w:r w:rsidRPr="00B60CFB">
              <w:rPr>
                <w:sz w:val="22"/>
                <w:szCs w:val="22"/>
                <w:lang w:eastAsia="en-US"/>
              </w:rPr>
              <w:t xml:space="preserve"> Е.Р.</w:t>
            </w:r>
          </w:p>
          <w:p w:rsidR="00FB42E7" w:rsidRPr="00511EA3" w:rsidRDefault="00FB42E7" w:rsidP="004743F7">
            <w:pPr>
              <w:rPr>
                <w:sz w:val="22"/>
                <w:szCs w:val="22"/>
                <w:lang w:eastAsia="en-US"/>
              </w:rPr>
            </w:pP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Pr="00B60CFB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>Математика</w:t>
            </w: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>Программное моделирование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sz w:val="22"/>
                <w:szCs w:val="22"/>
                <w:lang w:eastAsia="en-US"/>
              </w:rPr>
            </w:pPr>
          </w:p>
          <w:p w:rsidR="00FB42E7" w:rsidRPr="00B60CFB" w:rsidRDefault="00FB42E7" w:rsidP="004743F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60CFB">
              <w:rPr>
                <w:sz w:val="22"/>
                <w:szCs w:val="22"/>
                <w:lang w:eastAsia="en-US"/>
              </w:rPr>
              <w:t>Могильда</w:t>
            </w:r>
            <w:proofErr w:type="spellEnd"/>
            <w:r w:rsidRPr="00B60CFB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FB42E7" w:rsidRPr="00511EA3" w:rsidRDefault="00FB42E7" w:rsidP="004743F7">
            <w:pPr>
              <w:rPr>
                <w:sz w:val="22"/>
                <w:szCs w:val="22"/>
                <w:lang w:eastAsia="en-US"/>
              </w:rPr>
            </w:pPr>
            <w:r w:rsidRPr="00B60CFB">
              <w:rPr>
                <w:sz w:val="22"/>
                <w:szCs w:val="22"/>
                <w:lang w:eastAsia="en-US"/>
              </w:rPr>
              <w:t>Алиева А.В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5-22-1Фк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Pr="00B60CFB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>МДК.02.01</w:t>
            </w:r>
            <w:r w:rsidRPr="00B60CFB">
              <w:rPr>
                <w:color w:val="000000"/>
                <w:lang w:eastAsia="en-US"/>
              </w:rPr>
              <w:tab/>
              <w:t>Налоги и налогообложение</w:t>
            </w: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>МДК.02.02</w:t>
            </w:r>
            <w:r w:rsidRPr="00B60CFB">
              <w:rPr>
                <w:color w:val="000000"/>
                <w:lang w:eastAsia="en-US"/>
              </w:rPr>
              <w:tab/>
              <w:t>Налоговый контроль и администрирование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</w:p>
          <w:p w:rsidR="00FB42E7" w:rsidRPr="00B60CFB" w:rsidRDefault="00FB42E7" w:rsidP="004743F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Хуснутдинова</w:t>
            </w:r>
            <w:r w:rsidRPr="00B60CFB">
              <w:rPr>
                <w:sz w:val="22"/>
                <w:szCs w:val="22"/>
                <w:lang w:eastAsia="en-US"/>
              </w:rPr>
              <w:t>Е.Н</w:t>
            </w:r>
            <w:proofErr w:type="spellEnd"/>
            <w:r w:rsidRPr="00B60CF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1-22-1С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color w:val="000000"/>
                <w:lang w:eastAsia="en-US"/>
              </w:rPr>
            </w:pP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 xml:space="preserve">ОП.04 </w:t>
            </w:r>
            <w:r w:rsidRPr="00B60CFB">
              <w:rPr>
                <w:color w:val="000000"/>
                <w:lang w:eastAsia="en-US"/>
              </w:rPr>
              <w:tab/>
              <w:t>Основы геодезии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sz w:val="22"/>
                <w:szCs w:val="22"/>
                <w:lang w:eastAsia="en-US"/>
              </w:rPr>
            </w:pPr>
          </w:p>
          <w:p w:rsidR="00FB42E7" w:rsidRPr="00511EA3" w:rsidRDefault="00FB42E7" w:rsidP="004743F7">
            <w:pPr>
              <w:rPr>
                <w:sz w:val="22"/>
                <w:szCs w:val="22"/>
                <w:lang w:eastAsia="en-US"/>
              </w:rPr>
            </w:pPr>
            <w:r w:rsidRPr="00B60CFB">
              <w:rPr>
                <w:sz w:val="22"/>
                <w:szCs w:val="22"/>
                <w:lang w:eastAsia="en-US"/>
              </w:rPr>
              <w:t>Овчаренко Е.Г.</w:t>
            </w:r>
          </w:p>
        </w:tc>
      </w:tr>
      <w:tr w:rsidR="00FB42E7" w:rsidTr="004743F7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30.06.2024г.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12ч.30м.    </w:t>
            </w:r>
          </w:p>
          <w:p w:rsidR="00FB42E7" w:rsidRDefault="00FB42E7" w:rsidP="004743F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1-22-2С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color w:val="000000"/>
                <w:lang w:eastAsia="en-US"/>
              </w:rPr>
            </w:pPr>
          </w:p>
          <w:p w:rsidR="00FB42E7" w:rsidRDefault="00FB42E7" w:rsidP="004743F7">
            <w:pPr>
              <w:rPr>
                <w:color w:val="000000"/>
                <w:lang w:eastAsia="en-US"/>
              </w:rPr>
            </w:pPr>
            <w:r w:rsidRPr="00B60CFB">
              <w:rPr>
                <w:color w:val="000000"/>
                <w:lang w:eastAsia="en-US"/>
              </w:rPr>
              <w:t xml:space="preserve">ОП.04 </w:t>
            </w:r>
            <w:r w:rsidRPr="00B60CFB">
              <w:rPr>
                <w:color w:val="000000"/>
                <w:lang w:eastAsia="en-US"/>
              </w:rPr>
              <w:tab/>
              <w:t>Основы геодезии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7" w:rsidRDefault="00FB42E7" w:rsidP="004743F7">
            <w:pPr>
              <w:rPr>
                <w:sz w:val="22"/>
                <w:szCs w:val="22"/>
                <w:lang w:eastAsia="en-US"/>
              </w:rPr>
            </w:pPr>
          </w:p>
          <w:p w:rsidR="00FB42E7" w:rsidRPr="00511EA3" w:rsidRDefault="00FB42E7" w:rsidP="004743F7">
            <w:pPr>
              <w:rPr>
                <w:sz w:val="22"/>
                <w:szCs w:val="22"/>
                <w:lang w:eastAsia="en-US"/>
              </w:rPr>
            </w:pPr>
            <w:r w:rsidRPr="00EF3D64">
              <w:rPr>
                <w:sz w:val="22"/>
                <w:szCs w:val="22"/>
                <w:lang w:eastAsia="en-US"/>
              </w:rPr>
              <w:t>Овчаренко Е.Г.</w:t>
            </w:r>
          </w:p>
        </w:tc>
      </w:tr>
    </w:tbl>
    <w:p w:rsidR="00FB42E7" w:rsidRDefault="00FB42E7" w:rsidP="00FB42E7">
      <w:pPr>
        <w:jc w:val="both"/>
        <w:rPr>
          <w:sz w:val="18"/>
          <w:szCs w:val="18"/>
        </w:rPr>
      </w:pPr>
    </w:p>
    <w:p w:rsidR="00FB42E7" w:rsidRDefault="00FB42E7" w:rsidP="00FB42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r w:rsidRPr="00831C0F">
        <w:rPr>
          <w:sz w:val="18"/>
          <w:szCs w:val="18"/>
        </w:rPr>
        <w:t xml:space="preserve">Заведующая учебной частью   </w:t>
      </w:r>
    </w:p>
    <w:p w:rsidR="00FB42E7" w:rsidRPr="00EF3D64" w:rsidRDefault="00FB42E7" w:rsidP="00FB42E7">
      <w:pPr>
        <w:jc w:val="both"/>
        <w:rPr>
          <w:sz w:val="20"/>
          <w:szCs w:val="20"/>
        </w:rPr>
      </w:pPr>
      <w:r w:rsidRPr="00EF3D64">
        <w:rPr>
          <w:sz w:val="20"/>
          <w:szCs w:val="20"/>
        </w:rPr>
        <w:t xml:space="preserve"> </w:t>
      </w:r>
      <w:proofErr w:type="spellStart"/>
      <w:r w:rsidRPr="00EF3D64">
        <w:rPr>
          <w:sz w:val="20"/>
          <w:szCs w:val="20"/>
        </w:rPr>
        <w:t>Л.А.Пушкарева</w:t>
      </w:r>
      <w:proofErr w:type="spellEnd"/>
    </w:p>
    <w:p w:rsidR="00774430" w:rsidRPr="00E468AF" w:rsidRDefault="00774430" w:rsidP="00E468AF">
      <w:pPr>
        <w:rPr>
          <w:rFonts w:eastAsia="Calibri"/>
        </w:rPr>
      </w:pPr>
    </w:p>
    <w:sectPr w:rsidR="00774430" w:rsidRPr="00E468AF" w:rsidSect="00FB42E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213C35"/>
    <w:rsid w:val="004323C2"/>
    <w:rsid w:val="00587D3C"/>
    <w:rsid w:val="00606CE9"/>
    <w:rsid w:val="00774430"/>
    <w:rsid w:val="007D7419"/>
    <w:rsid w:val="007E6995"/>
    <w:rsid w:val="00831C0F"/>
    <w:rsid w:val="008519BF"/>
    <w:rsid w:val="008615DD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56</cp:revision>
  <cp:lastPrinted>2024-06-15T09:26:00Z</cp:lastPrinted>
  <dcterms:created xsi:type="dcterms:W3CDTF">2023-10-25T08:48:00Z</dcterms:created>
  <dcterms:modified xsi:type="dcterms:W3CDTF">2024-06-20T06:43:00Z</dcterms:modified>
</cp:coreProperties>
</file>