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EB" w:rsidRDefault="00A66EEB" w:rsidP="00A66EEB">
      <w:pPr>
        <w:jc w:val="center"/>
        <w:rPr>
          <w:rFonts w:eastAsia="Calibri"/>
          <w:b/>
          <w:lang w:eastAsia="en-US"/>
        </w:rPr>
      </w:pPr>
    </w:p>
    <w:p w:rsidR="00A66EEB" w:rsidRDefault="00A66EEB" w:rsidP="00A66EE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A66EEB" w:rsidRDefault="00A66EEB" w:rsidP="00A66EEB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A66EEB" w:rsidRDefault="00A66EEB" w:rsidP="00A66EEB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A66EEB" w:rsidRDefault="00A66EEB" w:rsidP="00A66EEB">
      <w:pPr>
        <w:jc w:val="center"/>
        <w:rPr>
          <w:b/>
        </w:rPr>
      </w:pPr>
    </w:p>
    <w:p w:rsidR="00A66EEB" w:rsidRDefault="00A66EEB" w:rsidP="00A66EE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17</w:t>
      </w:r>
    </w:p>
    <w:p w:rsidR="00A66EEB" w:rsidRDefault="00A66EEB" w:rsidP="00A66EEB">
      <w:pPr>
        <w:jc w:val="center"/>
        <w:rPr>
          <w:sz w:val="28"/>
          <w:szCs w:val="28"/>
        </w:rPr>
      </w:pPr>
    </w:p>
    <w:p w:rsidR="00A66EEB" w:rsidRDefault="00A66EEB" w:rsidP="00A66E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31</w:t>
      </w:r>
      <w:proofErr w:type="gramEnd"/>
      <w:r>
        <w:rPr>
          <w:sz w:val="28"/>
          <w:szCs w:val="28"/>
        </w:rPr>
        <w:t xml:space="preserve"> » марта  2022 г.</w:t>
      </w:r>
    </w:p>
    <w:p w:rsidR="00A66EEB" w:rsidRDefault="00A66EEB" w:rsidP="00A66EEB">
      <w:pPr>
        <w:rPr>
          <w:sz w:val="28"/>
          <w:szCs w:val="28"/>
        </w:rPr>
      </w:pPr>
    </w:p>
    <w:p w:rsidR="00A66EEB" w:rsidRDefault="00A66EEB" w:rsidP="00A66EEB">
      <w:pPr>
        <w:pStyle w:val="a3"/>
        <w:numPr>
          <w:ilvl w:val="0"/>
          <w:numId w:val="22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A66EEB" w:rsidRDefault="00A66EEB" w:rsidP="00A66EEB">
      <w:pPr>
        <w:pStyle w:val="a3"/>
        <w:numPr>
          <w:ilvl w:val="0"/>
          <w:numId w:val="22"/>
        </w:numPr>
      </w:pPr>
      <w:r>
        <w:t>Для проведения экзаменов создать аттестационные комиссии следующем составе:</w:t>
      </w:r>
    </w:p>
    <w:p w:rsidR="00A66EEB" w:rsidRDefault="00A66EEB" w:rsidP="00A66EEB">
      <w:pPr>
        <w:pStyle w:val="a3"/>
        <w:ind w:left="840"/>
      </w:pPr>
    </w:p>
    <w:tbl>
      <w:tblPr>
        <w:tblStyle w:val="a6"/>
        <w:tblpPr w:leftFromText="180" w:rightFromText="180" w:vertAnchor="text" w:horzAnchor="margin" w:tblpX="-214" w:tblpY="170"/>
        <w:tblW w:w="1006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549"/>
        <w:gridCol w:w="2409"/>
        <w:gridCol w:w="1985"/>
      </w:tblGrid>
      <w:tr w:rsidR="00A66EEB" w:rsidTr="00AC2996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EB" w:rsidRDefault="00A66EEB" w:rsidP="00AC2996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A66EEB" w:rsidTr="00AC2996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A66EEB" w:rsidRPr="00584F1D" w:rsidRDefault="00A66EEB" w:rsidP="00AC2996">
            <w:pPr>
              <w:pStyle w:val="a3"/>
              <w:ind w:left="0"/>
              <w:rPr>
                <w:color w:val="FF0000"/>
                <w:lang w:eastAsia="en-US"/>
              </w:rPr>
            </w:pPr>
            <w:r w:rsidRPr="005735D2">
              <w:rPr>
                <w:lang w:eastAsia="en-US"/>
              </w:rPr>
              <w:t>2-18-1М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EC4DC9" w:rsidRDefault="00A66EEB" w:rsidP="00AC2996">
            <w:pPr>
              <w:rPr>
                <w:color w:val="000000"/>
                <w:lang w:eastAsia="en-US"/>
              </w:rPr>
            </w:pPr>
            <w:r w:rsidRPr="00B379B8">
              <w:rPr>
                <w:color w:val="000000"/>
                <w:lang w:eastAsia="en-US"/>
              </w:rPr>
              <w:t>МДК.04.01</w:t>
            </w:r>
            <w:r w:rsidRPr="00B379B8">
              <w:rPr>
                <w:color w:val="000000"/>
                <w:lang w:eastAsia="en-US"/>
              </w:rPr>
              <w:tab/>
            </w:r>
            <w:r w:rsidRPr="00B379B8">
              <w:rPr>
                <w:color w:val="000000"/>
                <w:sz w:val="22"/>
                <w:szCs w:val="22"/>
                <w:lang w:eastAsia="en-US"/>
              </w:rPr>
              <w:t>Организация деятельности электромонтажного подразделения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6EEB" w:rsidRDefault="00A66EEB" w:rsidP="00AC2996">
            <w:pPr>
              <w:rPr>
                <w:color w:val="000000"/>
                <w:lang w:eastAsia="en-US"/>
              </w:rPr>
            </w:pPr>
            <w:r w:rsidRPr="00B379B8">
              <w:rPr>
                <w:color w:val="000000"/>
                <w:lang w:eastAsia="en-US"/>
              </w:rPr>
              <w:t>Ткаченко Р.Н</w:t>
            </w:r>
          </w:p>
        </w:tc>
      </w:tr>
      <w:tr w:rsidR="00A66EEB" w:rsidTr="00AC2996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A66EEB" w:rsidRPr="00584F1D" w:rsidRDefault="00A66EEB" w:rsidP="00AC2996">
            <w:pPr>
              <w:pStyle w:val="a3"/>
              <w:ind w:left="0"/>
              <w:rPr>
                <w:color w:val="FF0000"/>
                <w:lang w:eastAsia="en-US"/>
              </w:rPr>
            </w:pPr>
            <w:r w:rsidRPr="005735D2">
              <w:rPr>
                <w:lang w:eastAsia="en-US"/>
              </w:rPr>
              <w:t>2-18-1М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B379B8" w:rsidRDefault="00A66EEB" w:rsidP="00AC2996">
            <w:pPr>
              <w:rPr>
                <w:color w:val="000000"/>
                <w:lang w:eastAsia="en-US"/>
              </w:rPr>
            </w:pPr>
            <w:r w:rsidRPr="00B379B8">
              <w:rPr>
                <w:color w:val="000000"/>
                <w:lang w:eastAsia="en-US"/>
              </w:rPr>
              <w:t>МДК.03.01</w:t>
            </w:r>
            <w:r w:rsidRPr="00B379B8">
              <w:rPr>
                <w:color w:val="000000"/>
                <w:lang w:eastAsia="en-US"/>
              </w:rPr>
              <w:tab/>
            </w:r>
            <w:r w:rsidRPr="00B379B8">
              <w:rPr>
                <w:color w:val="000000"/>
                <w:sz w:val="22"/>
                <w:szCs w:val="22"/>
                <w:lang w:eastAsia="en-US"/>
              </w:rPr>
              <w:t>Внешнее электроснабжение промышленных и гражданских зданий</w:t>
            </w:r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A66EEB" w:rsidRPr="00EC4DC9" w:rsidRDefault="00A66EEB" w:rsidP="00AC2996">
            <w:pPr>
              <w:rPr>
                <w:color w:val="000000"/>
                <w:lang w:eastAsia="en-US"/>
              </w:rPr>
            </w:pPr>
            <w:r w:rsidRPr="00B379B8"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ДК.03.03</w:t>
            </w:r>
            <w:r w:rsidRPr="00B379B8">
              <w:rPr>
                <w:color w:val="000000"/>
                <w:sz w:val="22"/>
                <w:szCs w:val="22"/>
                <w:lang w:eastAsia="en-US"/>
              </w:rPr>
              <w:t>Проектирование осветительных сетей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6EEB" w:rsidRDefault="00A66EEB" w:rsidP="00AC2996">
            <w:pPr>
              <w:rPr>
                <w:color w:val="000000"/>
                <w:lang w:eastAsia="en-US"/>
              </w:rPr>
            </w:pPr>
            <w:r w:rsidRPr="00B379B8">
              <w:rPr>
                <w:color w:val="000000"/>
                <w:lang w:eastAsia="en-US"/>
              </w:rPr>
              <w:t>Ткаченко Р.Н</w:t>
            </w:r>
          </w:p>
        </w:tc>
      </w:tr>
      <w:tr w:rsidR="00A66EEB" w:rsidTr="00AC2996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6-18-1Ро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310A7F" w:rsidRDefault="00A66EEB" w:rsidP="00AC2996">
            <w:pPr>
              <w:rPr>
                <w:color w:val="000000"/>
                <w:lang w:eastAsia="en-US"/>
              </w:rPr>
            </w:pPr>
            <w:r w:rsidRPr="00310A7F">
              <w:rPr>
                <w:color w:val="000000"/>
                <w:lang w:eastAsia="en-US"/>
              </w:rPr>
              <w:t>МДК.03.01</w:t>
            </w:r>
            <w:r w:rsidRPr="00310A7F">
              <w:rPr>
                <w:color w:val="000000"/>
                <w:sz w:val="22"/>
                <w:szCs w:val="22"/>
                <w:lang w:eastAsia="en-US"/>
              </w:rPr>
              <w:t>Особенности конструкций автотранспортных средств</w:t>
            </w:r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A66EEB" w:rsidRPr="00310A7F" w:rsidRDefault="00A66EEB" w:rsidP="00AC299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МДК.03.02</w:t>
            </w:r>
            <w:r w:rsidRPr="00310A7F">
              <w:rPr>
                <w:color w:val="000000"/>
                <w:sz w:val="22"/>
                <w:szCs w:val="22"/>
                <w:lang w:eastAsia="en-US"/>
              </w:rPr>
              <w:t>Организация работ по модернизации автотранспортных средств</w:t>
            </w:r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A66EEB" w:rsidRPr="00310A7F" w:rsidRDefault="00A66EEB" w:rsidP="00AC299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МДК.03.03</w:t>
            </w:r>
            <w:r w:rsidRPr="00310A7F">
              <w:rPr>
                <w:color w:val="000000"/>
                <w:sz w:val="22"/>
                <w:szCs w:val="22"/>
                <w:lang w:eastAsia="en-US"/>
              </w:rPr>
              <w:t>Тюнинг автомобилей</w:t>
            </w:r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A66EEB" w:rsidRDefault="00A66EEB" w:rsidP="00AC2996">
            <w:pPr>
              <w:rPr>
                <w:color w:val="000000"/>
                <w:lang w:eastAsia="en-US"/>
              </w:rPr>
            </w:pPr>
            <w:r w:rsidRPr="00310A7F">
              <w:rPr>
                <w:color w:val="000000"/>
                <w:lang w:eastAsia="en-US"/>
              </w:rPr>
              <w:t>МДК.03.04</w:t>
            </w:r>
            <w:r w:rsidRPr="00310A7F">
              <w:rPr>
                <w:color w:val="000000"/>
                <w:sz w:val="22"/>
                <w:szCs w:val="22"/>
                <w:lang w:eastAsia="en-US"/>
              </w:rPr>
              <w:t>Производственное оборудование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EEB" w:rsidRPr="00310A7F" w:rsidRDefault="00A66EEB" w:rsidP="00AC2996">
            <w:pPr>
              <w:rPr>
                <w:color w:val="000000"/>
                <w:lang w:eastAsia="en-US"/>
              </w:rPr>
            </w:pPr>
            <w:r w:rsidRPr="00310A7F">
              <w:rPr>
                <w:color w:val="000000"/>
                <w:lang w:eastAsia="en-US"/>
              </w:rPr>
              <w:t>Коломиец С.Л.</w:t>
            </w:r>
          </w:p>
          <w:p w:rsidR="00A66EEB" w:rsidRDefault="00A66EEB" w:rsidP="00AC2996">
            <w:pPr>
              <w:rPr>
                <w:color w:val="000000"/>
                <w:lang w:eastAsia="en-US"/>
              </w:rPr>
            </w:pPr>
            <w:proofErr w:type="spellStart"/>
            <w:r w:rsidRPr="00310A7F">
              <w:rPr>
                <w:color w:val="000000"/>
                <w:lang w:eastAsia="en-US"/>
              </w:rPr>
              <w:t>Степасюк</w:t>
            </w:r>
            <w:proofErr w:type="spellEnd"/>
            <w:r w:rsidRPr="00310A7F">
              <w:rPr>
                <w:color w:val="000000"/>
                <w:lang w:eastAsia="en-US"/>
              </w:rPr>
              <w:t xml:space="preserve"> Т.Ю.</w:t>
            </w:r>
          </w:p>
        </w:tc>
      </w:tr>
      <w:tr w:rsidR="00A66EEB" w:rsidTr="00AC2996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</w:t>
            </w:r>
          </w:p>
          <w:p w:rsidR="00A66EEB" w:rsidRPr="00584F1D" w:rsidRDefault="00A66EEB" w:rsidP="00AC2996">
            <w:pPr>
              <w:pStyle w:val="a3"/>
              <w:ind w:left="0"/>
              <w:rPr>
                <w:color w:val="FF0000"/>
                <w:lang w:eastAsia="en-US"/>
              </w:rPr>
            </w:pPr>
            <w:r w:rsidRPr="005B7A25">
              <w:rPr>
                <w:lang w:eastAsia="en-US"/>
              </w:rPr>
              <w:t>1-18-1С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EC4DC9" w:rsidRDefault="00A66EEB" w:rsidP="00AC2996">
            <w:pPr>
              <w:rPr>
                <w:color w:val="000000"/>
                <w:lang w:eastAsia="en-US"/>
              </w:rPr>
            </w:pPr>
            <w:r w:rsidRPr="005B7A25">
              <w:rPr>
                <w:color w:val="000000"/>
                <w:lang w:eastAsia="en-US"/>
              </w:rPr>
              <w:t>МДК.03.01</w:t>
            </w:r>
            <w:r w:rsidRPr="005B7A25">
              <w:rPr>
                <w:color w:val="000000"/>
                <w:lang w:eastAsia="en-US"/>
              </w:rPr>
              <w:tab/>
              <w:t xml:space="preserve">Управление </w:t>
            </w:r>
            <w:r w:rsidRPr="005B7A25">
              <w:rPr>
                <w:color w:val="000000"/>
                <w:sz w:val="22"/>
                <w:szCs w:val="22"/>
                <w:lang w:eastAsia="en-US"/>
              </w:rPr>
              <w:t xml:space="preserve">деятельностью структурных подразделений при выполнении строительно-монтажных работ, в том </w:t>
            </w:r>
            <w:proofErr w:type="gramStart"/>
            <w:r w:rsidRPr="005B7A25">
              <w:rPr>
                <w:color w:val="000000"/>
                <w:sz w:val="22"/>
                <w:szCs w:val="22"/>
                <w:lang w:eastAsia="en-US"/>
              </w:rPr>
              <w:t>числе  отделочных</w:t>
            </w:r>
            <w:proofErr w:type="gramEnd"/>
            <w:r w:rsidRPr="005B7A25">
              <w:rPr>
                <w:color w:val="000000"/>
                <w:sz w:val="22"/>
                <w:szCs w:val="22"/>
                <w:lang w:eastAsia="en-US"/>
              </w:rPr>
              <w:t xml:space="preserve"> работ эксплуатации, ремонте  и реконструкции зданий и сооружений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6EEB" w:rsidRPr="005735D2" w:rsidRDefault="00A66EEB" w:rsidP="00AC2996">
            <w:pPr>
              <w:rPr>
                <w:color w:val="000000"/>
              </w:rPr>
            </w:pPr>
            <w:r w:rsidRPr="005735D2">
              <w:rPr>
                <w:color w:val="000000"/>
              </w:rPr>
              <w:t>Золотарева Ю.Ю</w:t>
            </w:r>
          </w:p>
          <w:p w:rsidR="00A66EEB" w:rsidRDefault="00A66EEB" w:rsidP="00AC2996">
            <w:pPr>
              <w:rPr>
                <w:color w:val="000000"/>
                <w:lang w:eastAsia="en-US"/>
              </w:rPr>
            </w:pPr>
          </w:p>
        </w:tc>
      </w:tr>
      <w:tr w:rsidR="00A66EEB" w:rsidTr="00AC2996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5-19-2Фк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rPr>
                <w:color w:val="000000"/>
                <w:lang w:eastAsia="en-US"/>
              </w:rPr>
            </w:pPr>
            <w:r w:rsidRPr="00EB2EDF">
              <w:rPr>
                <w:color w:val="000000"/>
                <w:lang w:eastAsia="en-US"/>
              </w:rPr>
              <w:t>МДК.03.01</w:t>
            </w:r>
            <w:r w:rsidRPr="00EB2EDF">
              <w:rPr>
                <w:color w:val="000000"/>
                <w:lang w:eastAsia="en-US"/>
              </w:rPr>
              <w:tab/>
              <w:t>Финансы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6EEB" w:rsidRPr="00EC727F" w:rsidRDefault="00A66EEB" w:rsidP="00AC2996">
            <w:pPr>
              <w:rPr>
                <w:color w:val="000000"/>
              </w:rPr>
            </w:pPr>
            <w:proofErr w:type="spellStart"/>
            <w:r w:rsidRPr="00EB2EDF">
              <w:rPr>
                <w:color w:val="000000"/>
                <w:lang w:eastAsia="en-US"/>
              </w:rPr>
              <w:t>Хуснутдинова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Pr="00EB2EDF">
              <w:rPr>
                <w:color w:val="000000"/>
                <w:lang w:eastAsia="en-US"/>
              </w:rPr>
              <w:t>Е.Н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A66EEB" w:rsidTr="00AC2996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A66EEB" w:rsidRPr="00584F1D" w:rsidRDefault="00A66EEB" w:rsidP="00AC2996">
            <w:pPr>
              <w:pStyle w:val="a3"/>
              <w:ind w:left="0"/>
              <w:rPr>
                <w:color w:val="FF0000"/>
                <w:lang w:eastAsia="en-US"/>
              </w:rPr>
            </w:pPr>
            <w:r w:rsidRPr="005735D2">
              <w:rPr>
                <w:lang w:eastAsia="en-US"/>
              </w:rPr>
              <w:t>2-18-1М</w:t>
            </w:r>
            <w:r w:rsidRPr="00584F1D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EC4DC9" w:rsidRDefault="00A66EEB" w:rsidP="00AC2996">
            <w:pPr>
              <w:rPr>
                <w:color w:val="000000"/>
                <w:lang w:eastAsia="en-US"/>
              </w:rPr>
            </w:pPr>
            <w:r w:rsidRPr="00B379B8">
              <w:rPr>
                <w:color w:val="000000"/>
                <w:lang w:eastAsia="en-US"/>
              </w:rPr>
              <w:t>МДК.04.02</w:t>
            </w:r>
            <w:r w:rsidRPr="00B379B8">
              <w:rPr>
                <w:color w:val="000000"/>
                <w:lang w:eastAsia="en-US"/>
              </w:rPr>
              <w:tab/>
              <w:t xml:space="preserve"> Экономика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6EEB" w:rsidRDefault="00A66EEB" w:rsidP="00AC2996">
            <w:pPr>
              <w:rPr>
                <w:color w:val="000000"/>
                <w:lang w:eastAsia="en-US"/>
              </w:rPr>
            </w:pPr>
            <w:proofErr w:type="spellStart"/>
            <w:r w:rsidRPr="00B379B8">
              <w:rPr>
                <w:color w:val="000000"/>
                <w:lang w:eastAsia="en-US"/>
              </w:rPr>
              <w:t>Сидиропуло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Pr="00B379B8">
              <w:rPr>
                <w:color w:val="000000"/>
                <w:lang w:eastAsia="en-US"/>
              </w:rPr>
              <w:t>П.Н</w:t>
            </w:r>
          </w:p>
        </w:tc>
      </w:tr>
      <w:tr w:rsidR="00A66EEB" w:rsidTr="00AC2996">
        <w:trPr>
          <w:trHeight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A66EEB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</w:t>
            </w:r>
          </w:p>
          <w:p w:rsidR="00A66EEB" w:rsidRPr="00101640" w:rsidRDefault="00A66EEB" w:rsidP="00AC29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1-18-1С</w:t>
            </w:r>
            <w:r w:rsidRPr="00101640">
              <w:rPr>
                <w:lang w:eastAsia="en-US"/>
              </w:rPr>
              <w:t xml:space="preserve">   </w:t>
            </w:r>
          </w:p>
          <w:p w:rsidR="00A66EEB" w:rsidRPr="00584F1D" w:rsidRDefault="00A66EEB" w:rsidP="00AC2996">
            <w:pPr>
              <w:pStyle w:val="a3"/>
              <w:ind w:left="0"/>
              <w:rPr>
                <w:color w:val="FF0000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Pr="00EC4DC9" w:rsidRDefault="00A66EEB" w:rsidP="00AC2996">
            <w:pPr>
              <w:rPr>
                <w:color w:val="000000"/>
                <w:lang w:eastAsia="en-US"/>
              </w:rPr>
            </w:pPr>
            <w:r w:rsidRPr="00B379B8">
              <w:rPr>
                <w:color w:val="000000"/>
                <w:lang w:eastAsia="en-US"/>
              </w:rPr>
              <w:t>МДК.04.01</w:t>
            </w:r>
            <w:r w:rsidRPr="00B379B8">
              <w:rPr>
                <w:color w:val="000000"/>
                <w:lang w:eastAsia="en-US"/>
              </w:rPr>
              <w:tab/>
              <w:t>Эксплуатация зданий</w:t>
            </w:r>
            <w:r>
              <w:rPr>
                <w:color w:val="000000"/>
                <w:lang w:eastAsia="en-US"/>
              </w:rPr>
              <w:t>; МДК.04.02</w:t>
            </w:r>
            <w:r w:rsidRPr="00B379B8">
              <w:rPr>
                <w:color w:val="000000"/>
                <w:lang w:eastAsia="en-US"/>
              </w:rPr>
              <w:t>Реконструкция зданий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EB" w:rsidRDefault="00A66EEB" w:rsidP="00AC299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6EEB" w:rsidRDefault="00A66EEB" w:rsidP="00AC2996">
            <w:pPr>
              <w:rPr>
                <w:color w:val="000000"/>
                <w:lang w:eastAsia="en-US"/>
              </w:rPr>
            </w:pPr>
            <w:r w:rsidRPr="00B379B8">
              <w:rPr>
                <w:color w:val="000000"/>
                <w:lang w:eastAsia="en-US"/>
              </w:rPr>
              <w:t>Наумович Т.Н.</w:t>
            </w:r>
          </w:p>
        </w:tc>
      </w:tr>
    </w:tbl>
    <w:p w:rsidR="00A66EEB" w:rsidRDefault="00A66EEB" w:rsidP="00A66EEB">
      <w:pPr>
        <w:pStyle w:val="a3"/>
        <w:ind w:left="480"/>
        <w:rPr>
          <w:sz w:val="22"/>
          <w:szCs w:val="22"/>
        </w:rPr>
      </w:pPr>
    </w:p>
    <w:p w:rsidR="00A66EEB" w:rsidRPr="005A604D" w:rsidRDefault="00A66EEB" w:rsidP="00A66EEB">
      <w:pPr>
        <w:pStyle w:val="a3"/>
        <w:ind w:left="480"/>
        <w:rPr>
          <w:sz w:val="22"/>
          <w:szCs w:val="22"/>
        </w:rPr>
      </w:pPr>
      <w:r w:rsidRPr="005A604D">
        <w:rPr>
          <w:sz w:val="22"/>
          <w:szCs w:val="22"/>
        </w:rPr>
        <w:t>Исполнитель</w:t>
      </w:r>
    </w:p>
    <w:p w:rsidR="00A66EEB" w:rsidRPr="005A604D" w:rsidRDefault="00A66EEB" w:rsidP="00A66EEB">
      <w:pPr>
        <w:pStyle w:val="a3"/>
        <w:ind w:left="480"/>
        <w:rPr>
          <w:sz w:val="22"/>
          <w:szCs w:val="22"/>
        </w:rPr>
      </w:pPr>
      <w:r w:rsidRPr="005A604D">
        <w:rPr>
          <w:sz w:val="22"/>
          <w:szCs w:val="22"/>
        </w:rPr>
        <w:t>Заведующая учебной частью</w:t>
      </w:r>
    </w:p>
    <w:p w:rsidR="00A66EEB" w:rsidRDefault="00A66EEB" w:rsidP="00A66EEB">
      <w:pPr>
        <w:pStyle w:val="a3"/>
        <w:ind w:left="480"/>
        <w:rPr>
          <w:sz w:val="22"/>
          <w:szCs w:val="22"/>
        </w:rPr>
      </w:pPr>
      <w:proofErr w:type="spellStart"/>
      <w:r w:rsidRPr="005A604D">
        <w:rPr>
          <w:sz w:val="22"/>
          <w:szCs w:val="22"/>
        </w:rPr>
        <w:t>Л.А.Пушкарева</w:t>
      </w:r>
      <w:proofErr w:type="spellEnd"/>
    </w:p>
    <w:p w:rsidR="002E2563" w:rsidRPr="00D57216" w:rsidRDefault="002E2563" w:rsidP="00590D63">
      <w:pPr>
        <w:jc w:val="center"/>
      </w:pPr>
      <w:bookmarkStart w:id="0" w:name="_GoBack"/>
      <w:bookmarkEnd w:id="0"/>
    </w:p>
    <w:sectPr w:rsidR="002E2563" w:rsidRPr="00D57216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53B0-E17F-461A-B20C-35E8165F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117</cp:revision>
  <cp:lastPrinted>2022-03-12T10:26:00Z</cp:lastPrinted>
  <dcterms:created xsi:type="dcterms:W3CDTF">2014-11-28T09:30:00Z</dcterms:created>
  <dcterms:modified xsi:type="dcterms:W3CDTF">2022-03-31T11:38:00Z</dcterms:modified>
</cp:coreProperties>
</file>