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B2" w:rsidRDefault="00321EB2" w:rsidP="00321EB2">
      <w:pPr>
        <w:tabs>
          <w:tab w:val="left" w:pos="8505"/>
        </w:tabs>
        <w:spacing w:after="0" w:line="360" w:lineRule="auto"/>
        <w:ind w:right="55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Демонстрационный экзамен по компетенции КИРПИЧНАЯ КЛАДКА</w:t>
      </w:r>
    </w:p>
    <w:p w:rsidR="00321EB2" w:rsidRDefault="00321EB2" w:rsidP="00321EB2">
      <w:pPr>
        <w:tabs>
          <w:tab w:val="left" w:pos="8505"/>
        </w:tabs>
        <w:spacing w:after="0" w:line="360" w:lineRule="auto"/>
        <w:ind w:right="559"/>
        <w:jc w:val="both"/>
        <w:rPr>
          <w:rFonts w:ascii="Times New Roman" w:hAnsi="Times New Roman"/>
        </w:rPr>
      </w:pPr>
    </w:p>
    <w:p w:rsidR="00321EB2" w:rsidRDefault="00321EB2" w:rsidP="00321EB2">
      <w:pPr>
        <w:tabs>
          <w:tab w:val="left" w:pos="8505"/>
        </w:tabs>
        <w:spacing w:after="0" w:line="360" w:lineRule="auto"/>
        <w:ind w:right="559"/>
        <w:jc w:val="both"/>
        <w:rPr>
          <w:rFonts w:ascii="Times New Roman" w:hAnsi="Times New Roman"/>
          <w:sz w:val="24"/>
          <w:szCs w:val="24"/>
        </w:rPr>
      </w:pPr>
      <w:r w:rsidRPr="00B6296D">
        <w:rPr>
          <w:rFonts w:ascii="Times New Roman" w:hAnsi="Times New Roman"/>
          <w:sz w:val="24"/>
          <w:szCs w:val="24"/>
        </w:rPr>
        <w:t>Дата проведения:</w:t>
      </w:r>
      <w:r>
        <w:rPr>
          <w:rFonts w:ascii="Times New Roman" w:hAnsi="Times New Roman"/>
          <w:sz w:val="24"/>
          <w:szCs w:val="24"/>
        </w:rPr>
        <w:t xml:space="preserve"> 28 -30 октября </w:t>
      </w:r>
      <w:proofErr w:type="spellStart"/>
      <w:r>
        <w:rPr>
          <w:rFonts w:ascii="Times New Roman" w:hAnsi="Times New Roman"/>
          <w:sz w:val="24"/>
          <w:szCs w:val="24"/>
        </w:rPr>
        <w:t>2020г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21EB2" w:rsidRPr="00B6296D" w:rsidRDefault="00321EB2" w:rsidP="00321EB2">
      <w:pPr>
        <w:tabs>
          <w:tab w:val="left" w:pos="8505"/>
        </w:tabs>
        <w:spacing w:after="0" w:line="360" w:lineRule="auto"/>
        <w:ind w:right="5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Комплект оценочной документации: КОД 1.1</w:t>
      </w:r>
    </w:p>
    <w:p w:rsidR="00321EB2" w:rsidRPr="00B6296D" w:rsidRDefault="00321EB2" w:rsidP="00321EB2">
      <w:pPr>
        <w:tabs>
          <w:tab w:val="left" w:pos="8505"/>
        </w:tabs>
        <w:spacing w:after="0" w:line="360" w:lineRule="auto"/>
        <w:ind w:right="559"/>
        <w:jc w:val="both"/>
        <w:rPr>
          <w:rFonts w:ascii="Times New Roman" w:hAnsi="Times New Roman"/>
          <w:sz w:val="24"/>
          <w:szCs w:val="24"/>
        </w:rPr>
      </w:pPr>
      <w:r w:rsidRPr="00B6296D">
        <w:rPr>
          <w:rFonts w:ascii="Times New Roman" w:hAnsi="Times New Roman"/>
          <w:sz w:val="24"/>
          <w:szCs w:val="24"/>
        </w:rPr>
        <w:t xml:space="preserve">Вариант </w:t>
      </w:r>
      <w:proofErr w:type="spellStart"/>
      <w:r w:rsidRPr="00B6296D">
        <w:rPr>
          <w:rFonts w:ascii="Times New Roman" w:hAnsi="Times New Roman"/>
          <w:sz w:val="24"/>
          <w:szCs w:val="24"/>
        </w:rPr>
        <w:t>задания:</w:t>
      </w:r>
      <w:proofErr w:type="gramStart"/>
      <w:r>
        <w:rPr>
          <w:rFonts w:ascii="Times New Roman" w:hAnsi="Times New Roman"/>
          <w:sz w:val="24"/>
          <w:szCs w:val="24"/>
        </w:rPr>
        <w:t>3</w:t>
      </w:r>
      <w:proofErr w:type="spellEnd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1</w:t>
      </w:r>
    </w:p>
    <w:p w:rsidR="00321EB2" w:rsidRPr="008913F9" w:rsidRDefault="00321EB2" w:rsidP="00321EB2">
      <w:pPr>
        <w:tabs>
          <w:tab w:val="left" w:pos="8505"/>
        </w:tabs>
        <w:spacing w:after="0" w:line="360" w:lineRule="auto"/>
        <w:ind w:right="559"/>
        <w:jc w:val="both"/>
        <w:rPr>
          <w:rFonts w:ascii="Times New Roman" w:hAnsi="Times New Roman"/>
          <w:b/>
          <w:sz w:val="24"/>
          <w:szCs w:val="24"/>
        </w:rPr>
      </w:pPr>
      <w:r w:rsidRPr="008913F9">
        <w:rPr>
          <w:rFonts w:ascii="Times New Roman" w:hAnsi="Times New Roman"/>
          <w:b/>
          <w:sz w:val="24"/>
          <w:szCs w:val="24"/>
        </w:rPr>
        <w:t>Члены экспертной группы, распределение: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2320"/>
        <w:gridCol w:w="2474"/>
        <w:gridCol w:w="2319"/>
        <w:gridCol w:w="1855"/>
      </w:tblGrid>
      <w:tr w:rsidR="00321EB2" w:rsidRPr="007D2211" w:rsidTr="00321EB2">
        <w:trPr>
          <w:trHeight w:val="836"/>
        </w:trPr>
        <w:tc>
          <w:tcPr>
            <w:tcW w:w="613" w:type="dxa"/>
            <w:shd w:val="clear" w:color="auto" w:fill="DEEAF6"/>
            <w:vAlign w:val="center"/>
          </w:tcPr>
          <w:p w:rsidR="00321EB2" w:rsidRPr="007D2211" w:rsidRDefault="00321EB2" w:rsidP="0048357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D2211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2320" w:type="dxa"/>
            <w:shd w:val="clear" w:color="auto" w:fill="DEEAF6"/>
            <w:vAlign w:val="center"/>
          </w:tcPr>
          <w:p w:rsidR="00321EB2" w:rsidRPr="007D2211" w:rsidRDefault="00321EB2" w:rsidP="0048357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D2211">
              <w:rPr>
                <w:rFonts w:ascii="Times New Roman" w:hAnsi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2474" w:type="dxa"/>
            <w:shd w:val="clear" w:color="auto" w:fill="DEEAF6"/>
            <w:vAlign w:val="center"/>
          </w:tcPr>
          <w:p w:rsidR="00321EB2" w:rsidRPr="007D2211" w:rsidRDefault="00321EB2" w:rsidP="0048357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D2211">
              <w:rPr>
                <w:rFonts w:ascii="Times New Roman" w:hAnsi="Times New Roman"/>
                <w:b/>
                <w:sz w:val="24"/>
                <w:szCs w:val="28"/>
              </w:rPr>
              <w:t>Должность, место работы</w:t>
            </w:r>
          </w:p>
        </w:tc>
        <w:tc>
          <w:tcPr>
            <w:tcW w:w="2319" w:type="dxa"/>
            <w:shd w:val="clear" w:color="auto" w:fill="DEEAF6"/>
            <w:vAlign w:val="center"/>
          </w:tcPr>
          <w:p w:rsidR="00321EB2" w:rsidRPr="007D2211" w:rsidRDefault="00321EB2" w:rsidP="0048357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D2211">
              <w:rPr>
                <w:rFonts w:ascii="Times New Roman" w:hAnsi="Times New Roman"/>
                <w:b/>
                <w:sz w:val="24"/>
                <w:szCs w:val="28"/>
              </w:rPr>
              <w:t>Номер сертификата/</w:t>
            </w:r>
          </w:p>
          <w:p w:rsidR="00321EB2" w:rsidRPr="007D2211" w:rsidRDefault="00321EB2" w:rsidP="0048357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D2211">
              <w:rPr>
                <w:rFonts w:ascii="Times New Roman" w:hAnsi="Times New Roman"/>
                <w:b/>
                <w:sz w:val="24"/>
                <w:szCs w:val="28"/>
              </w:rPr>
              <w:t>свидетельства, дата выдачи</w:t>
            </w:r>
          </w:p>
        </w:tc>
        <w:tc>
          <w:tcPr>
            <w:tcW w:w="1855" w:type="dxa"/>
            <w:shd w:val="clear" w:color="auto" w:fill="DEEAF6"/>
            <w:vAlign w:val="center"/>
          </w:tcPr>
          <w:p w:rsidR="00321EB2" w:rsidRPr="007D2211" w:rsidRDefault="00321EB2" w:rsidP="0048357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D2211">
              <w:rPr>
                <w:rFonts w:ascii="Times New Roman" w:hAnsi="Times New Roman"/>
                <w:b/>
                <w:sz w:val="24"/>
                <w:szCs w:val="28"/>
              </w:rPr>
              <w:t>Экспертная роль</w:t>
            </w:r>
          </w:p>
        </w:tc>
      </w:tr>
      <w:tr w:rsidR="00321EB2" w:rsidRPr="007D2211" w:rsidTr="00321EB2">
        <w:trPr>
          <w:trHeight w:val="818"/>
        </w:trPr>
        <w:tc>
          <w:tcPr>
            <w:tcW w:w="613" w:type="dxa"/>
            <w:shd w:val="clear" w:color="auto" w:fill="auto"/>
          </w:tcPr>
          <w:p w:rsidR="00321EB2" w:rsidRPr="007D2211" w:rsidRDefault="00321EB2" w:rsidP="00483576">
            <w:pPr>
              <w:tabs>
                <w:tab w:val="left" w:pos="8505"/>
              </w:tabs>
              <w:spacing w:after="0" w:line="360" w:lineRule="auto"/>
              <w:ind w:right="5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D221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7D2211">
              <w:rPr>
                <w:rFonts w:ascii="Times New Roman" w:hAnsi="Times New Roman"/>
                <w:color w:val="000000"/>
                <w:sz w:val="24"/>
                <w:szCs w:val="28"/>
              </w:rPr>
              <w:t>Самсаев</w:t>
            </w:r>
            <w:proofErr w:type="spellEnd"/>
            <w:r w:rsidRPr="007D221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Рамазан </w:t>
            </w:r>
            <w:proofErr w:type="spellStart"/>
            <w:r w:rsidRPr="007D2211">
              <w:rPr>
                <w:rFonts w:ascii="Times New Roman" w:hAnsi="Times New Roman"/>
                <w:color w:val="000000"/>
                <w:sz w:val="24"/>
                <w:szCs w:val="28"/>
              </w:rPr>
              <w:t>Эмирханович</w:t>
            </w:r>
            <w:proofErr w:type="spellEnd"/>
            <w:r w:rsidRPr="007D221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474" w:type="dxa"/>
            <w:shd w:val="clear" w:color="auto" w:fill="auto"/>
          </w:tcPr>
          <w:p w:rsidR="00321EB2" w:rsidRPr="007D2211" w:rsidRDefault="00321EB2" w:rsidP="00483576">
            <w:pPr>
              <w:tabs>
                <w:tab w:val="left" w:pos="8505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D2211">
              <w:rPr>
                <w:rFonts w:ascii="Times New Roman" w:hAnsi="Times New Roman"/>
                <w:sz w:val="24"/>
                <w:szCs w:val="28"/>
              </w:rPr>
              <w:t>Мастер</w:t>
            </w:r>
          </w:p>
          <w:p w:rsidR="00321EB2" w:rsidRPr="007D2211" w:rsidRDefault="00321EB2" w:rsidP="00483576">
            <w:pPr>
              <w:tabs>
                <w:tab w:val="left" w:pos="8505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D2211">
              <w:rPr>
                <w:rFonts w:ascii="Times New Roman" w:hAnsi="Times New Roman"/>
                <w:sz w:val="24"/>
                <w:szCs w:val="28"/>
              </w:rPr>
              <w:t xml:space="preserve"> производственного обучения</w:t>
            </w:r>
          </w:p>
        </w:tc>
        <w:tc>
          <w:tcPr>
            <w:tcW w:w="2319" w:type="dxa"/>
            <w:shd w:val="clear" w:color="auto" w:fill="auto"/>
          </w:tcPr>
          <w:p w:rsidR="00321EB2" w:rsidRPr="007D2211" w:rsidRDefault="00321EB2" w:rsidP="00483576">
            <w:pPr>
              <w:tabs>
                <w:tab w:val="left" w:pos="8505"/>
              </w:tabs>
              <w:spacing w:after="0" w:line="360" w:lineRule="auto"/>
              <w:ind w:right="3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D2211">
              <w:rPr>
                <w:rFonts w:ascii="Times New Roman" w:hAnsi="Times New Roman"/>
                <w:sz w:val="24"/>
                <w:szCs w:val="28"/>
              </w:rPr>
              <w:t>№ 0000005005</w:t>
            </w:r>
          </w:p>
        </w:tc>
        <w:tc>
          <w:tcPr>
            <w:tcW w:w="1855" w:type="dxa"/>
            <w:shd w:val="clear" w:color="auto" w:fill="auto"/>
          </w:tcPr>
          <w:p w:rsidR="00321EB2" w:rsidRPr="007D2211" w:rsidRDefault="00321EB2" w:rsidP="00483576">
            <w:pPr>
              <w:tabs>
                <w:tab w:val="left" w:pos="850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D2211">
              <w:rPr>
                <w:rFonts w:ascii="Times New Roman" w:hAnsi="Times New Roman"/>
                <w:sz w:val="24"/>
                <w:szCs w:val="28"/>
              </w:rPr>
              <w:t>эксперт</w:t>
            </w:r>
          </w:p>
        </w:tc>
      </w:tr>
      <w:tr w:rsidR="00321EB2" w:rsidRPr="007D2211" w:rsidTr="00321EB2">
        <w:trPr>
          <w:trHeight w:val="836"/>
        </w:trPr>
        <w:tc>
          <w:tcPr>
            <w:tcW w:w="613" w:type="dxa"/>
            <w:shd w:val="clear" w:color="auto" w:fill="auto"/>
          </w:tcPr>
          <w:p w:rsidR="00321EB2" w:rsidRPr="007D2211" w:rsidRDefault="00321EB2" w:rsidP="00483576">
            <w:pPr>
              <w:tabs>
                <w:tab w:val="left" w:pos="8505"/>
              </w:tabs>
              <w:spacing w:after="0" w:line="360" w:lineRule="auto"/>
              <w:ind w:right="5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D2211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D221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Галушко Николай Иванович </w:t>
            </w:r>
          </w:p>
        </w:tc>
        <w:tc>
          <w:tcPr>
            <w:tcW w:w="2474" w:type="dxa"/>
            <w:shd w:val="clear" w:color="auto" w:fill="auto"/>
          </w:tcPr>
          <w:p w:rsidR="00321EB2" w:rsidRPr="007D2211" w:rsidRDefault="00321EB2" w:rsidP="00483576">
            <w:pPr>
              <w:tabs>
                <w:tab w:val="left" w:pos="8505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D2211">
              <w:rPr>
                <w:rFonts w:ascii="Times New Roman" w:hAnsi="Times New Roman"/>
                <w:sz w:val="24"/>
                <w:szCs w:val="28"/>
              </w:rPr>
              <w:t>Мастер</w:t>
            </w:r>
          </w:p>
          <w:p w:rsidR="00321EB2" w:rsidRPr="007D2211" w:rsidRDefault="00321EB2" w:rsidP="00483576">
            <w:pPr>
              <w:tabs>
                <w:tab w:val="left" w:pos="8505"/>
              </w:tabs>
              <w:spacing w:after="0" w:line="360" w:lineRule="auto"/>
              <w:ind w:right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D2211">
              <w:rPr>
                <w:rFonts w:ascii="Times New Roman" w:hAnsi="Times New Roman"/>
                <w:sz w:val="24"/>
                <w:szCs w:val="28"/>
              </w:rPr>
              <w:t>производственного обучения</w:t>
            </w:r>
          </w:p>
        </w:tc>
        <w:tc>
          <w:tcPr>
            <w:tcW w:w="2319" w:type="dxa"/>
            <w:shd w:val="clear" w:color="auto" w:fill="auto"/>
          </w:tcPr>
          <w:p w:rsidR="00321EB2" w:rsidRPr="007D2211" w:rsidRDefault="00321EB2" w:rsidP="00483576">
            <w:pPr>
              <w:tabs>
                <w:tab w:val="left" w:pos="8505"/>
              </w:tabs>
              <w:spacing w:after="0" w:line="360" w:lineRule="auto"/>
              <w:ind w:right="3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D2211">
              <w:rPr>
                <w:rFonts w:ascii="Times New Roman" w:hAnsi="Times New Roman"/>
                <w:sz w:val="24"/>
                <w:szCs w:val="28"/>
              </w:rPr>
              <w:t>№ 0000018147</w:t>
            </w:r>
          </w:p>
          <w:p w:rsidR="00321EB2" w:rsidRPr="007D2211" w:rsidRDefault="00321EB2" w:rsidP="00483576">
            <w:pPr>
              <w:tabs>
                <w:tab w:val="left" w:pos="8505"/>
              </w:tabs>
              <w:spacing w:after="0" w:line="360" w:lineRule="auto"/>
              <w:ind w:right="33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55" w:type="dxa"/>
            <w:shd w:val="clear" w:color="auto" w:fill="auto"/>
          </w:tcPr>
          <w:p w:rsidR="00321EB2" w:rsidRPr="007D2211" w:rsidRDefault="00321EB2" w:rsidP="00483576">
            <w:pPr>
              <w:tabs>
                <w:tab w:val="left" w:pos="8505"/>
              </w:tabs>
              <w:spacing w:after="0" w:line="360" w:lineRule="auto"/>
              <w:ind w:right="5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D2211">
              <w:rPr>
                <w:rFonts w:ascii="Times New Roman" w:hAnsi="Times New Roman"/>
                <w:sz w:val="24"/>
                <w:szCs w:val="28"/>
              </w:rPr>
              <w:t>эксперт</w:t>
            </w:r>
          </w:p>
        </w:tc>
      </w:tr>
      <w:tr w:rsidR="00321EB2" w:rsidRPr="007D2211" w:rsidTr="00321EB2">
        <w:trPr>
          <w:trHeight w:val="836"/>
        </w:trPr>
        <w:tc>
          <w:tcPr>
            <w:tcW w:w="613" w:type="dxa"/>
            <w:shd w:val="clear" w:color="auto" w:fill="auto"/>
          </w:tcPr>
          <w:p w:rsidR="00321EB2" w:rsidRPr="007D2211" w:rsidRDefault="00321EB2" w:rsidP="00483576">
            <w:pPr>
              <w:tabs>
                <w:tab w:val="left" w:pos="8505"/>
              </w:tabs>
              <w:spacing w:after="0" w:line="360" w:lineRule="auto"/>
              <w:ind w:right="5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D2211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7D2211">
              <w:rPr>
                <w:rFonts w:ascii="Times New Roman" w:hAnsi="Times New Roman"/>
                <w:color w:val="000000"/>
                <w:sz w:val="24"/>
                <w:szCs w:val="28"/>
              </w:rPr>
              <w:t>Галатов</w:t>
            </w:r>
            <w:proofErr w:type="spellEnd"/>
            <w:r w:rsidRPr="007D221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Сергей Владимирович </w:t>
            </w:r>
          </w:p>
        </w:tc>
        <w:tc>
          <w:tcPr>
            <w:tcW w:w="2474" w:type="dxa"/>
            <w:shd w:val="clear" w:color="auto" w:fill="auto"/>
          </w:tcPr>
          <w:p w:rsidR="00321EB2" w:rsidRPr="007D2211" w:rsidRDefault="00321EB2" w:rsidP="0048357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D2211">
              <w:rPr>
                <w:rFonts w:ascii="Times New Roman" w:hAnsi="Times New Roman"/>
                <w:sz w:val="24"/>
                <w:szCs w:val="28"/>
              </w:rPr>
              <w:t>Мастер</w:t>
            </w:r>
          </w:p>
          <w:p w:rsidR="00321EB2" w:rsidRPr="007D2211" w:rsidRDefault="00321EB2" w:rsidP="00483576">
            <w:pPr>
              <w:tabs>
                <w:tab w:val="left" w:pos="8505"/>
              </w:tabs>
              <w:spacing w:after="0" w:line="360" w:lineRule="auto"/>
              <w:ind w:right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D2211">
              <w:rPr>
                <w:rFonts w:ascii="Times New Roman" w:hAnsi="Times New Roman"/>
                <w:sz w:val="24"/>
                <w:szCs w:val="28"/>
              </w:rPr>
              <w:t>производственного обучения</w:t>
            </w:r>
          </w:p>
        </w:tc>
        <w:tc>
          <w:tcPr>
            <w:tcW w:w="2319" w:type="dxa"/>
            <w:shd w:val="clear" w:color="auto" w:fill="auto"/>
          </w:tcPr>
          <w:p w:rsidR="00321EB2" w:rsidRPr="007D2211" w:rsidRDefault="00321EB2" w:rsidP="00483576">
            <w:pPr>
              <w:tabs>
                <w:tab w:val="left" w:pos="8505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D2211">
              <w:rPr>
                <w:rFonts w:ascii="Times New Roman" w:hAnsi="Times New Roman"/>
                <w:sz w:val="24"/>
                <w:szCs w:val="28"/>
              </w:rPr>
              <w:t>№0000016808</w:t>
            </w:r>
          </w:p>
          <w:p w:rsidR="00321EB2" w:rsidRPr="007D2211" w:rsidRDefault="00321EB2" w:rsidP="00483576">
            <w:pPr>
              <w:tabs>
                <w:tab w:val="left" w:pos="8505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55" w:type="dxa"/>
            <w:shd w:val="clear" w:color="auto" w:fill="auto"/>
          </w:tcPr>
          <w:p w:rsidR="00321EB2" w:rsidRPr="007D2211" w:rsidRDefault="00321EB2" w:rsidP="00483576">
            <w:pPr>
              <w:tabs>
                <w:tab w:val="left" w:pos="8505"/>
              </w:tabs>
              <w:spacing w:after="0" w:line="360" w:lineRule="auto"/>
              <w:ind w:right="5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D2211">
              <w:rPr>
                <w:rFonts w:ascii="Times New Roman" w:hAnsi="Times New Roman"/>
                <w:sz w:val="24"/>
                <w:szCs w:val="28"/>
              </w:rPr>
              <w:t>эксперт</w:t>
            </w:r>
          </w:p>
        </w:tc>
      </w:tr>
      <w:tr w:rsidR="00321EB2" w:rsidRPr="007D2211" w:rsidTr="00321EB2">
        <w:trPr>
          <w:trHeight w:val="836"/>
        </w:trPr>
        <w:tc>
          <w:tcPr>
            <w:tcW w:w="613" w:type="dxa"/>
            <w:shd w:val="clear" w:color="auto" w:fill="auto"/>
          </w:tcPr>
          <w:p w:rsidR="00321EB2" w:rsidRPr="007D2211" w:rsidRDefault="00321EB2" w:rsidP="00483576">
            <w:pPr>
              <w:tabs>
                <w:tab w:val="left" w:pos="8505"/>
              </w:tabs>
              <w:spacing w:after="0" w:line="360" w:lineRule="auto"/>
              <w:ind w:right="5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D2211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7D2211">
              <w:rPr>
                <w:rFonts w:ascii="Times New Roman" w:hAnsi="Times New Roman"/>
                <w:color w:val="000000"/>
                <w:sz w:val="24"/>
                <w:szCs w:val="28"/>
              </w:rPr>
              <w:t>Борс</w:t>
            </w:r>
            <w:proofErr w:type="spellEnd"/>
            <w:r w:rsidRPr="007D221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Руслан </w:t>
            </w:r>
          </w:p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7D2211">
              <w:rPr>
                <w:rFonts w:ascii="Times New Roman" w:hAnsi="Times New Roman"/>
                <w:color w:val="000000"/>
                <w:sz w:val="24"/>
                <w:szCs w:val="28"/>
              </w:rPr>
              <w:t>Забурович</w:t>
            </w:r>
            <w:proofErr w:type="spellEnd"/>
            <w:r w:rsidRPr="007D221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 </w:t>
            </w:r>
          </w:p>
        </w:tc>
        <w:tc>
          <w:tcPr>
            <w:tcW w:w="2474" w:type="dxa"/>
            <w:shd w:val="clear" w:color="auto" w:fill="auto"/>
          </w:tcPr>
          <w:p w:rsidR="00321EB2" w:rsidRPr="007D2211" w:rsidRDefault="00321EB2" w:rsidP="0048357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D2211">
              <w:rPr>
                <w:rFonts w:ascii="Times New Roman" w:hAnsi="Times New Roman"/>
                <w:sz w:val="24"/>
                <w:szCs w:val="28"/>
              </w:rPr>
              <w:t>Мастер</w:t>
            </w:r>
          </w:p>
          <w:p w:rsidR="00321EB2" w:rsidRPr="007D2211" w:rsidRDefault="00321EB2" w:rsidP="00483576">
            <w:pPr>
              <w:tabs>
                <w:tab w:val="left" w:pos="8505"/>
              </w:tabs>
              <w:spacing w:after="0" w:line="360" w:lineRule="auto"/>
              <w:ind w:right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D2211">
              <w:rPr>
                <w:rFonts w:ascii="Times New Roman" w:hAnsi="Times New Roman"/>
                <w:sz w:val="24"/>
                <w:szCs w:val="28"/>
              </w:rPr>
              <w:t>производственного обучения</w:t>
            </w:r>
          </w:p>
        </w:tc>
        <w:tc>
          <w:tcPr>
            <w:tcW w:w="2319" w:type="dxa"/>
            <w:shd w:val="clear" w:color="auto" w:fill="auto"/>
          </w:tcPr>
          <w:p w:rsidR="00321EB2" w:rsidRPr="007D2211" w:rsidRDefault="00321EB2" w:rsidP="00483576">
            <w:pPr>
              <w:tabs>
                <w:tab w:val="left" w:pos="850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D2211">
              <w:rPr>
                <w:rFonts w:ascii="Times New Roman" w:hAnsi="Times New Roman"/>
                <w:sz w:val="24"/>
                <w:szCs w:val="28"/>
              </w:rPr>
              <w:t>№0000035140</w:t>
            </w:r>
          </w:p>
        </w:tc>
        <w:tc>
          <w:tcPr>
            <w:tcW w:w="1855" w:type="dxa"/>
            <w:shd w:val="clear" w:color="auto" w:fill="auto"/>
          </w:tcPr>
          <w:p w:rsidR="00321EB2" w:rsidRPr="007D2211" w:rsidRDefault="00321EB2" w:rsidP="00483576">
            <w:pPr>
              <w:tabs>
                <w:tab w:val="left" w:pos="8505"/>
              </w:tabs>
              <w:spacing w:after="0" w:line="360" w:lineRule="auto"/>
              <w:ind w:right="5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D2211">
              <w:rPr>
                <w:rFonts w:ascii="Times New Roman" w:hAnsi="Times New Roman"/>
                <w:sz w:val="24"/>
                <w:szCs w:val="28"/>
              </w:rPr>
              <w:t>эксперт</w:t>
            </w:r>
          </w:p>
        </w:tc>
      </w:tr>
      <w:tr w:rsidR="00321EB2" w:rsidRPr="007D2211" w:rsidTr="00321EB2">
        <w:trPr>
          <w:trHeight w:val="818"/>
        </w:trPr>
        <w:tc>
          <w:tcPr>
            <w:tcW w:w="613" w:type="dxa"/>
            <w:shd w:val="clear" w:color="auto" w:fill="auto"/>
          </w:tcPr>
          <w:p w:rsidR="00321EB2" w:rsidRPr="007D2211" w:rsidRDefault="00321EB2" w:rsidP="00483576">
            <w:pPr>
              <w:tabs>
                <w:tab w:val="left" w:pos="8505"/>
              </w:tabs>
              <w:spacing w:after="0" w:line="360" w:lineRule="auto"/>
              <w:ind w:right="5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D2211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D221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Марковский Александр </w:t>
            </w:r>
          </w:p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D221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Петрович </w:t>
            </w:r>
          </w:p>
        </w:tc>
        <w:tc>
          <w:tcPr>
            <w:tcW w:w="2474" w:type="dxa"/>
            <w:shd w:val="clear" w:color="auto" w:fill="auto"/>
          </w:tcPr>
          <w:p w:rsidR="00321EB2" w:rsidRPr="007D2211" w:rsidRDefault="00321EB2" w:rsidP="0048357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D2211">
              <w:rPr>
                <w:rFonts w:ascii="Times New Roman" w:hAnsi="Times New Roman"/>
                <w:sz w:val="24"/>
                <w:szCs w:val="28"/>
              </w:rPr>
              <w:t>Мастер</w:t>
            </w:r>
          </w:p>
          <w:p w:rsidR="00321EB2" w:rsidRPr="007D2211" w:rsidRDefault="00321EB2" w:rsidP="00483576">
            <w:pPr>
              <w:tabs>
                <w:tab w:val="left" w:pos="8505"/>
              </w:tabs>
              <w:spacing w:after="0" w:line="360" w:lineRule="auto"/>
              <w:ind w:right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D2211">
              <w:rPr>
                <w:rFonts w:ascii="Times New Roman" w:hAnsi="Times New Roman"/>
                <w:sz w:val="24"/>
                <w:szCs w:val="28"/>
              </w:rPr>
              <w:t>производственного обучения</w:t>
            </w:r>
          </w:p>
        </w:tc>
        <w:tc>
          <w:tcPr>
            <w:tcW w:w="2319" w:type="dxa"/>
            <w:shd w:val="clear" w:color="auto" w:fill="auto"/>
          </w:tcPr>
          <w:p w:rsidR="00321EB2" w:rsidRPr="007D2211" w:rsidRDefault="00321EB2" w:rsidP="00483576">
            <w:pPr>
              <w:tabs>
                <w:tab w:val="left" w:pos="850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D2211">
              <w:rPr>
                <w:rFonts w:ascii="Times New Roman" w:hAnsi="Times New Roman"/>
                <w:sz w:val="24"/>
                <w:szCs w:val="28"/>
              </w:rPr>
              <w:t>№0000061545</w:t>
            </w:r>
          </w:p>
          <w:p w:rsidR="00321EB2" w:rsidRPr="007D2211" w:rsidRDefault="00321EB2" w:rsidP="00483576">
            <w:pPr>
              <w:tabs>
                <w:tab w:val="left" w:pos="850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55" w:type="dxa"/>
            <w:shd w:val="clear" w:color="auto" w:fill="auto"/>
          </w:tcPr>
          <w:p w:rsidR="00321EB2" w:rsidRPr="007D2211" w:rsidRDefault="00321EB2" w:rsidP="00483576">
            <w:pPr>
              <w:tabs>
                <w:tab w:val="left" w:pos="8505"/>
              </w:tabs>
              <w:spacing w:after="0" w:line="360" w:lineRule="auto"/>
              <w:ind w:right="5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D2211">
              <w:rPr>
                <w:rFonts w:ascii="Times New Roman" w:hAnsi="Times New Roman"/>
                <w:sz w:val="24"/>
                <w:szCs w:val="28"/>
              </w:rPr>
              <w:t>эксперт</w:t>
            </w:r>
          </w:p>
        </w:tc>
      </w:tr>
      <w:tr w:rsidR="00321EB2" w:rsidRPr="007D2211" w:rsidTr="00321EB2">
        <w:trPr>
          <w:trHeight w:val="955"/>
        </w:trPr>
        <w:tc>
          <w:tcPr>
            <w:tcW w:w="613" w:type="dxa"/>
            <w:shd w:val="clear" w:color="auto" w:fill="auto"/>
          </w:tcPr>
          <w:p w:rsidR="00321EB2" w:rsidRPr="007D2211" w:rsidRDefault="00321EB2" w:rsidP="00483576">
            <w:pPr>
              <w:tabs>
                <w:tab w:val="left" w:pos="8505"/>
              </w:tabs>
              <w:spacing w:after="0" w:line="360" w:lineRule="auto"/>
              <w:ind w:right="5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D2211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320" w:type="dxa"/>
            <w:shd w:val="clear" w:color="auto" w:fill="auto"/>
          </w:tcPr>
          <w:p w:rsidR="00321EB2" w:rsidRPr="007D2211" w:rsidRDefault="00321EB2" w:rsidP="00483576">
            <w:pPr>
              <w:tabs>
                <w:tab w:val="left" w:pos="8505"/>
              </w:tabs>
              <w:spacing w:after="0" w:line="360" w:lineRule="auto"/>
              <w:ind w:right="559"/>
              <w:rPr>
                <w:rFonts w:ascii="Times New Roman" w:hAnsi="Times New Roman"/>
                <w:sz w:val="24"/>
                <w:szCs w:val="28"/>
              </w:rPr>
            </w:pPr>
            <w:r w:rsidRPr="007D221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7D2211">
              <w:rPr>
                <w:rFonts w:ascii="Times New Roman" w:hAnsi="Times New Roman"/>
                <w:sz w:val="24"/>
                <w:szCs w:val="28"/>
              </w:rPr>
              <w:t>Кнапп</w:t>
            </w:r>
            <w:proofErr w:type="spellEnd"/>
            <w:r w:rsidRPr="007D2211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321EB2" w:rsidRPr="007D2211" w:rsidRDefault="00321EB2" w:rsidP="00483576">
            <w:pPr>
              <w:tabs>
                <w:tab w:val="left" w:pos="8505"/>
              </w:tabs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7D2211">
              <w:rPr>
                <w:rFonts w:ascii="Times New Roman" w:hAnsi="Times New Roman"/>
                <w:sz w:val="24"/>
                <w:szCs w:val="28"/>
              </w:rPr>
              <w:t>Оксана Олеговна</w:t>
            </w:r>
          </w:p>
        </w:tc>
        <w:tc>
          <w:tcPr>
            <w:tcW w:w="2474" w:type="dxa"/>
            <w:shd w:val="clear" w:color="auto" w:fill="auto"/>
          </w:tcPr>
          <w:p w:rsidR="00321EB2" w:rsidRPr="007D2211" w:rsidRDefault="00321EB2" w:rsidP="00483576">
            <w:pPr>
              <w:tabs>
                <w:tab w:val="left" w:pos="850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D2211">
              <w:rPr>
                <w:rFonts w:ascii="Times New Roman" w:hAnsi="Times New Roman"/>
                <w:sz w:val="24"/>
                <w:szCs w:val="28"/>
              </w:rPr>
              <w:t xml:space="preserve">Инженер-сметчик ООО </w:t>
            </w:r>
            <w:proofErr w:type="spellStart"/>
            <w:r w:rsidRPr="007D2211">
              <w:rPr>
                <w:rFonts w:ascii="Times New Roman" w:hAnsi="Times New Roman"/>
                <w:sz w:val="24"/>
                <w:szCs w:val="28"/>
              </w:rPr>
              <w:t>ПМК</w:t>
            </w:r>
            <w:proofErr w:type="spellEnd"/>
            <w:r w:rsidRPr="007D2211"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proofErr w:type="spellStart"/>
            <w:r w:rsidRPr="007D2211">
              <w:rPr>
                <w:rFonts w:ascii="Times New Roman" w:hAnsi="Times New Roman"/>
                <w:sz w:val="24"/>
                <w:szCs w:val="28"/>
              </w:rPr>
              <w:t>Южводопровод</w:t>
            </w:r>
            <w:proofErr w:type="spellEnd"/>
            <w:r w:rsidRPr="007D2211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319" w:type="dxa"/>
            <w:shd w:val="clear" w:color="auto" w:fill="auto"/>
          </w:tcPr>
          <w:p w:rsidR="00321EB2" w:rsidRPr="007D2211" w:rsidRDefault="00321EB2" w:rsidP="00483576">
            <w:pPr>
              <w:tabs>
                <w:tab w:val="left" w:pos="8505"/>
              </w:tabs>
              <w:spacing w:after="0" w:line="360" w:lineRule="auto"/>
              <w:ind w:right="5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D2211">
              <w:rPr>
                <w:rFonts w:ascii="Times New Roman" w:hAnsi="Times New Roman"/>
                <w:sz w:val="24"/>
                <w:szCs w:val="28"/>
              </w:rPr>
              <w:t>№0000016154</w:t>
            </w:r>
          </w:p>
          <w:p w:rsidR="00321EB2" w:rsidRPr="007D2211" w:rsidRDefault="00321EB2" w:rsidP="00483576">
            <w:pPr>
              <w:tabs>
                <w:tab w:val="left" w:pos="8505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55" w:type="dxa"/>
            <w:shd w:val="clear" w:color="auto" w:fill="auto"/>
          </w:tcPr>
          <w:p w:rsidR="00321EB2" w:rsidRPr="007D2211" w:rsidRDefault="00321EB2" w:rsidP="00483576">
            <w:pPr>
              <w:tabs>
                <w:tab w:val="left" w:pos="8505"/>
              </w:tabs>
              <w:spacing w:after="0" w:line="360" w:lineRule="auto"/>
              <w:ind w:right="5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D2211">
              <w:rPr>
                <w:rFonts w:ascii="Times New Roman" w:hAnsi="Times New Roman"/>
                <w:sz w:val="24"/>
                <w:szCs w:val="28"/>
              </w:rPr>
              <w:t>эксперт</w:t>
            </w:r>
          </w:p>
        </w:tc>
      </w:tr>
    </w:tbl>
    <w:p w:rsidR="00321EB2" w:rsidRPr="00B6296D" w:rsidRDefault="00321EB2" w:rsidP="00321EB2">
      <w:pPr>
        <w:tabs>
          <w:tab w:val="left" w:pos="8505"/>
        </w:tabs>
        <w:spacing w:after="0" w:line="360" w:lineRule="auto"/>
        <w:ind w:right="559"/>
        <w:jc w:val="both"/>
        <w:rPr>
          <w:rFonts w:ascii="Times New Roman" w:hAnsi="Times New Roman"/>
        </w:rPr>
      </w:pPr>
    </w:p>
    <w:p w:rsidR="00321EB2" w:rsidRPr="008913F9" w:rsidRDefault="00321EB2" w:rsidP="00321EB2">
      <w:pPr>
        <w:tabs>
          <w:tab w:val="left" w:pos="8505"/>
        </w:tabs>
        <w:spacing w:after="0" w:line="360" w:lineRule="auto"/>
        <w:ind w:right="559"/>
        <w:jc w:val="both"/>
        <w:rPr>
          <w:rFonts w:ascii="Times New Roman" w:hAnsi="Times New Roman"/>
          <w:b/>
          <w:sz w:val="24"/>
          <w:szCs w:val="24"/>
        </w:rPr>
      </w:pPr>
      <w:r w:rsidRPr="008913F9">
        <w:rPr>
          <w:rFonts w:ascii="Times New Roman" w:hAnsi="Times New Roman"/>
          <w:b/>
          <w:sz w:val="24"/>
          <w:szCs w:val="24"/>
        </w:rPr>
        <w:t xml:space="preserve"> План работы площадки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402"/>
        <w:gridCol w:w="4110"/>
      </w:tblGrid>
      <w:tr w:rsidR="00321EB2" w:rsidRPr="007D2211" w:rsidTr="00321EB2">
        <w:trPr>
          <w:trHeight w:val="558"/>
        </w:trPr>
        <w:tc>
          <w:tcPr>
            <w:tcW w:w="9639" w:type="dxa"/>
            <w:gridSpan w:val="3"/>
            <w:shd w:val="clear" w:color="auto" w:fill="DEEAF6"/>
            <w:vAlign w:val="center"/>
          </w:tcPr>
          <w:p w:rsidR="00321EB2" w:rsidRPr="007D2211" w:rsidRDefault="00321EB2" w:rsidP="00483576">
            <w:pPr>
              <w:spacing w:after="0" w:line="240" w:lineRule="auto"/>
              <w:jc w:val="center"/>
              <w:rPr>
                <w:rFonts w:ascii="Times New Roman" w:hAnsi="Times New Roman"/>
                <w:b/>
                <w:shd w:val="clear" w:color="auto" w:fill="DEEAF6"/>
              </w:rPr>
            </w:pPr>
            <w:r w:rsidRPr="007D2211">
              <w:rPr>
                <w:rFonts w:ascii="Times New Roman" w:hAnsi="Times New Roman"/>
                <w:b/>
                <w:shd w:val="clear" w:color="auto" w:fill="DEEAF6"/>
              </w:rPr>
              <w:t>День (</w:t>
            </w:r>
            <w:r w:rsidRPr="007D2211">
              <w:rPr>
                <w:rFonts w:ascii="Times New Roman" w:hAnsi="Times New Roman"/>
                <w:b/>
                <w:u w:val="single"/>
                <w:shd w:val="clear" w:color="auto" w:fill="DEEAF6"/>
              </w:rPr>
              <w:t>Подготовительный день</w:t>
            </w:r>
            <w:r w:rsidRPr="007D2211">
              <w:rPr>
                <w:rFonts w:ascii="Times New Roman" w:hAnsi="Times New Roman"/>
                <w:b/>
                <w:shd w:val="clear" w:color="auto" w:fill="DEEAF6"/>
              </w:rPr>
              <w:t xml:space="preserve">/ </w:t>
            </w:r>
            <w:r w:rsidRPr="007D2211">
              <w:rPr>
                <w:rFonts w:ascii="Times New Roman" w:hAnsi="Times New Roman"/>
                <w:b/>
                <w:u w:val="single"/>
                <w:shd w:val="clear" w:color="auto" w:fill="DEEAF6"/>
              </w:rPr>
              <w:t>День 1</w:t>
            </w:r>
            <w:r w:rsidRPr="007D2211">
              <w:rPr>
                <w:rFonts w:ascii="Times New Roman" w:hAnsi="Times New Roman"/>
                <w:b/>
                <w:shd w:val="clear" w:color="auto" w:fill="DEEAF6"/>
              </w:rPr>
              <w:t>/ День 2)</w:t>
            </w:r>
          </w:p>
          <w:p w:rsidR="00321EB2" w:rsidRPr="007D2211" w:rsidRDefault="00321EB2" w:rsidP="00483576">
            <w:pPr>
              <w:spacing w:after="0" w:line="240" w:lineRule="auto"/>
              <w:jc w:val="center"/>
              <w:rPr>
                <w:rFonts w:ascii="Times New Roman" w:hAnsi="Times New Roman"/>
                <w:b/>
                <w:shd w:val="clear" w:color="auto" w:fill="DEEAF6"/>
              </w:rPr>
            </w:pPr>
            <w:r w:rsidRPr="007D2211">
              <w:rPr>
                <w:rFonts w:ascii="Times New Roman" w:hAnsi="Times New Roman"/>
                <w:b/>
              </w:rPr>
              <w:t>28.10.2020 г.</w:t>
            </w:r>
          </w:p>
        </w:tc>
      </w:tr>
      <w:tr w:rsidR="00321EB2" w:rsidRPr="007D2211" w:rsidTr="00321EB2">
        <w:trPr>
          <w:trHeight w:val="558"/>
        </w:trPr>
        <w:tc>
          <w:tcPr>
            <w:tcW w:w="2127" w:type="dxa"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D2211">
              <w:rPr>
                <w:rFonts w:ascii="Times New Roman" w:hAnsi="Times New Roman"/>
                <w:sz w:val="24"/>
              </w:rPr>
              <w:t>14.00 – 14.30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D2211">
              <w:rPr>
                <w:rFonts w:ascii="Times New Roman" w:hAnsi="Times New Roman"/>
                <w:sz w:val="24"/>
              </w:rPr>
              <w:t xml:space="preserve">Регистрация участников. Сверка паспортов и проверка и проверка наличия полисов </w:t>
            </w:r>
            <w:proofErr w:type="spellStart"/>
            <w:r w:rsidRPr="007D2211">
              <w:rPr>
                <w:rFonts w:ascii="Times New Roman" w:hAnsi="Times New Roman"/>
                <w:sz w:val="24"/>
              </w:rPr>
              <w:t>ОМС</w:t>
            </w:r>
            <w:proofErr w:type="spellEnd"/>
            <w:r w:rsidRPr="007D2211">
              <w:rPr>
                <w:rFonts w:ascii="Times New Roman" w:hAnsi="Times New Roman"/>
                <w:sz w:val="24"/>
              </w:rPr>
              <w:t xml:space="preserve"> участников ДЭ.</w:t>
            </w:r>
          </w:p>
        </w:tc>
      </w:tr>
      <w:tr w:rsidR="00321EB2" w:rsidRPr="007D2211" w:rsidTr="00321EB2">
        <w:trPr>
          <w:trHeight w:val="558"/>
        </w:trPr>
        <w:tc>
          <w:tcPr>
            <w:tcW w:w="2127" w:type="dxa"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D2211">
              <w:rPr>
                <w:rFonts w:ascii="Times New Roman" w:hAnsi="Times New Roman"/>
                <w:sz w:val="24"/>
              </w:rPr>
              <w:t>14.30-16.30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D2211">
              <w:rPr>
                <w:rFonts w:ascii="Times New Roman" w:hAnsi="Times New Roman"/>
                <w:sz w:val="24"/>
              </w:rPr>
              <w:t>Жеребьевка участников ДЭ, распределение рабочих мест. Инструктаж по охране труда и технике безопасности участников, ознакомление с оборудованием и его тестирование.</w:t>
            </w:r>
          </w:p>
        </w:tc>
      </w:tr>
      <w:tr w:rsidR="00321EB2" w:rsidRPr="007D2211" w:rsidTr="00321EB2">
        <w:trPr>
          <w:trHeight w:val="558"/>
        </w:trPr>
        <w:tc>
          <w:tcPr>
            <w:tcW w:w="2127" w:type="dxa"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D2211">
              <w:rPr>
                <w:rFonts w:ascii="Times New Roman" w:hAnsi="Times New Roman"/>
                <w:sz w:val="24"/>
              </w:rPr>
              <w:t>16.30-17.00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D2211">
              <w:rPr>
                <w:rFonts w:ascii="Times New Roman" w:hAnsi="Times New Roman"/>
                <w:sz w:val="24"/>
              </w:rPr>
              <w:t>Подготовка рабочих мест, проверка и подготовка инструментов и материалов</w:t>
            </w:r>
          </w:p>
        </w:tc>
      </w:tr>
      <w:tr w:rsidR="00321EB2" w:rsidRPr="007D2211" w:rsidTr="00321EB2">
        <w:trPr>
          <w:trHeight w:val="558"/>
        </w:trPr>
        <w:tc>
          <w:tcPr>
            <w:tcW w:w="9639" w:type="dxa"/>
            <w:gridSpan w:val="3"/>
            <w:shd w:val="clear" w:color="auto" w:fill="DEEAF6"/>
            <w:vAlign w:val="center"/>
          </w:tcPr>
          <w:p w:rsidR="00321EB2" w:rsidRPr="007D2211" w:rsidRDefault="00321EB2" w:rsidP="00483576">
            <w:pPr>
              <w:spacing w:after="0" w:line="240" w:lineRule="auto"/>
              <w:jc w:val="center"/>
              <w:rPr>
                <w:rFonts w:ascii="Times New Roman" w:hAnsi="Times New Roman"/>
                <w:b/>
                <w:shd w:val="clear" w:color="auto" w:fill="DEEAF6"/>
              </w:rPr>
            </w:pPr>
            <w:r w:rsidRPr="007D2211">
              <w:rPr>
                <w:rFonts w:ascii="Times New Roman" w:hAnsi="Times New Roman"/>
                <w:b/>
                <w:shd w:val="clear" w:color="auto" w:fill="DEEAF6"/>
              </w:rPr>
              <w:t xml:space="preserve">День (Подготовительный день/ </w:t>
            </w:r>
            <w:r w:rsidRPr="007D2211">
              <w:rPr>
                <w:rFonts w:ascii="Times New Roman" w:hAnsi="Times New Roman"/>
                <w:b/>
                <w:u w:val="single"/>
                <w:shd w:val="clear" w:color="auto" w:fill="DEEAF6"/>
              </w:rPr>
              <w:t>День 1</w:t>
            </w:r>
            <w:r w:rsidRPr="007D2211">
              <w:rPr>
                <w:rFonts w:ascii="Times New Roman" w:hAnsi="Times New Roman"/>
                <w:b/>
                <w:shd w:val="clear" w:color="auto" w:fill="DEEAF6"/>
              </w:rPr>
              <w:t>/ День 2)</w:t>
            </w:r>
          </w:p>
          <w:p w:rsidR="00321EB2" w:rsidRPr="007D2211" w:rsidRDefault="00321EB2" w:rsidP="004835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2211">
              <w:rPr>
                <w:rFonts w:ascii="Times New Roman" w:hAnsi="Times New Roman"/>
                <w:b/>
              </w:rPr>
              <w:t>29.10.2020 г.</w:t>
            </w:r>
          </w:p>
        </w:tc>
      </w:tr>
      <w:tr w:rsidR="00321EB2" w:rsidRPr="007D2211" w:rsidTr="00321EB2">
        <w:trPr>
          <w:trHeight w:val="593"/>
        </w:trPr>
        <w:tc>
          <w:tcPr>
            <w:tcW w:w="2127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321EB2" w:rsidRPr="007D2211" w:rsidRDefault="00321EB2" w:rsidP="00321E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D2211">
              <w:rPr>
                <w:rFonts w:ascii="Times New Roman" w:hAnsi="Times New Roman"/>
                <w:b/>
              </w:rPr>
              <w:t xml:space="preserve">Время </w:t>
            </w:r>
            <w:proofErr w:type="spellStart"/>
            <w:r w:rsidRPr="007D2211">
              <w:rPr>
                <w:rFonts w:ascii="Times New Roman" w:hAnsi="Times New Roman"/>
                <w:b/>
              </w:rPr>
              <w:t>7ч</w:t>
            </w:r>
            <w:proofErr w:type="spellEnd"/>
            <w:r w:rsidRPr="007D221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321EB2" w:rsidRPr="007D2211" w:rsidRDefault="00321EB2" w:rsidP="00321E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D2211">
              <w:rPr>
                <w:rFonts w:ascii="Times New Roman" w:hAnsi="Times New Roman"/>
                <w:b/>
              </w:rPr>
              <w:t>Мероприятие/Вариант 3 КОД 1.1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2211">
              <w:rPr>
                <w:rFonts w:ascii="Times New Roman" w:hAnsi="Times New Roman"/>
                <w:b/>
              </w:rPr>
              <w:t>Фамилия имя отчество участника ДЭ</w:t>
            </w:r>
          </w:p>
          <w:p w:rsidR="00321EB2" w:rsidRPr="007D2211" w:rsidRDefault="00321EB2" w:rsidP="004835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1EB2" w:rsidRPr="007D2211" w:rsidTr="00321EB2">
        <w:trPr>
          <w:trHeight w:val="415"/>
        </w:trPr>
        <w:tc>
          <w:tcPr>
            <w:tcW w:w="2127" w:type="dxa"/>
            <w:vMerge w:val="restart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D2211">
              <w:rPr>
                <w:rFonts w:ascii="Times New Roman" w:hAnsi="Times New Roman"/>
                <w:sz w:val="24"/>
              </w:rPr>
              <w:t>08.00 – 08.40</w:t>
            </w:r>
          </w:p>
          <w:p w:rsidR="00321EB2" w:rsidRPr="007D2211" w:rsidRDefault="00321EB2" w:rsidP="004835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321EB2" w:rsidRPr="007D2211" w:rsidRDefault="00321EB2" w:rsidP="004835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321EB2" w:rsidRPr="007D2211" w:rsidRDefault="00321EB2" w:rsidP="004835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D2211">
              <w:rPr>
                <w:rFonts w:ascii="Times New Roman" w:hAnsi="Times New Roman"/>
                <w:sz w:val="24"/>
              </w:rPr>
              <w:t>08.40 – 10.40</w:t>
            </w:r>
          </w:p>
          <w:p w:rsidR="00321EB2" w:rsidRPr="007D2211" w:rsidRDefault="00321EB2" w:rsidP="004835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D2211">
              <w:rPr>
                <w:rFonts w:ascii="Times New Roman" w:hAnsi="Times New Roman"/>
                <w:sz w:val="24"/>
              </w:rPr>
              <w:t>10.40 – 10.50</w:t>
            </w:r>
          </w:p>
          <w:p w:rsidR="00321EB2" w:rsidRPr="007D2211" w:rsidRDefault="00321EB2" w:rsidP="004835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D2211">
              <w:rPr>
                <w:rFonts w:ascii="Times New Roman" w:hAnsi="Times New Roman"/>
                <w:sz w:val="24"/>
              </w:rPr>
              <w:t>10.50 – 12.50</w:t>
            </w:r>
          </w:p>
          <w:p w:rsidR="00321EB2" w:rsidRPr="007D2211" w:rsidRDefault="00321EB2" w:rsidP="004835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D2211">
              <w:rPr>
                <w:rFonts w:ascii="Times New Roman" w:hAnsi="Times New Roman"/>
                <w:sz w:val="24"/>
              </w:rPr>
              <w:t>12.50 – 13.20</w:t>
            </w:r>
          </w:p>
          <w:p w:rsidR="00321EB2" w:rsidRPr="007D2211" w:rsidRDefault="00321EB2" w:rsidP="004835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D2211">
              <w:rPr>
                <w:rFonts w:ascii="Times New Roman" w:hAnsi="Times New Roman"/>
                <w:sz w:val="24"/>
              </w:rPr>
              <w:t>13.20 – 15.20</w:t>
            </w:r>
          </w:p>
          <w:p w:rsidR="00321EB2" w:rsidRPr="007D2211" w:rsidRDefault="00321EB2" w:rsidP="004835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D2211">
              <w:rPr>
                <w:rFonts w:ascii="Times New Roman" w:hAnsi="Times New Roman"/>
                <w:sz w:val="24"/>
              </w:rPr>
              <w:t>15.20 – 15.30</w:t>
            </w:r>
          </w:p>
          <w:p w:rsidR="00321EB2" w:rsidRPr="007D2211" w:rsidRDefault="00321EB2" w:rsidP="004835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D2211">
              <w:rPr>
                <w:rFonts w:ascii="Times New Roman" w:hAnsi="Times New Roman"/>
                <w:sz w:val="24"/>
              </w:rPr>
              <w:t>15.30 – 16.30</w:t>
            </w:r>
          </w:p>
          <w:p w:rsidR="00321EB2" w:rsidRPr="007D2211" w:rsidRDefault="00321EB2" w:rsidP="0048357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2211">
              <w:rPr>
                <w:rFonts w:ascii="Times New Roman" w:hAnsi="Times New Roman"/>
                <w:sz w:val="24"/>
              </w:rPr>
              <w:t>17.00 – 20.00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D2211">
              <w:rPr>
                <w:rFonts w:ascii="Times New Roman" w:hAnsi="Times New Roman"/>
                <w:sz w:val="24"/>
              </w:rPr>
              <w:t>Ознакомление участников с практическим заданием ДЭ, критериями оценки, выдача заданий. Инструктаж по ТБ участников и экспертов</w:t>
            </w:r>
          </w:p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2211">
              <w:rPr>
                <w:rFonts w:ascii="Times New Roman" w:hAnsi="Times New Roman"/>
                <w:sz w:val="24"/>
              </w:rPr>
              <w:t>Выполнение модуля 1 (2 часа)</w:t>
            </w:r>
          </w:p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2211">
              <w:rPr>
                <w:rFonts w:ascii="Times New Roman" w:hAnsi="Times New Roman"/>
                <w:sz w:val="24"/>
              </w:rPr>
              <w:t>Технический перерыв</w:t>
            </w:r>
          </w:p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2211">
              <w:rPr>
                <w:rFonts w:ascii="Times New Roman" w:hAnsi="Times New Roman"/>
                <w:sz w:val="24"/>
              </w:rPr>
              <w:t>Выполнение модуля 1 (2 час)</w:t>
            </w:r>
          </w:p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2211">
              <w:rPr>
                <w:rFonts w:ascii="Times New Roman" w:hAnsi="Times New Roman"/>
                <w:sz w:val="24"/>
              </w:rPr>
              <w:t>Перерыв на обед</w:t>
            </w:r>
          </w:p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2211">
              <w:rPr>
                <w:rFonts w:ascii="Times New Roman" w:hAnsi="Times New Roman"/>
                <w:sz w:val="24"/>
              </w:rPr>
              <w:t>Выполнение модуля 1 (2 часа)</w:t>
            </w:r>
          </w:p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2211">
              <w:rPr>
                <w:rFonts w:ascii="Times New Roman" w:hAnsi="Times New Roman"/>
                <w:sz w:val="24"/>
              </w:rPr>
              <w:t>Технический перерыв</w:t>
            </w:r>
          </w:p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2211">
              <w:rPr>
                <w:rFonts w:ascii="Times New Roman" w:hAnsi="Times New Roman"/>
                <w:sz w:val="24"/>
              </w:rPr>
              <w:t>Выполнение модуля 1 (1 часа)</w:t>
            </w:r>
          </w:p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 w:rsidRPr="007D2211">
              <w:rPr>
                <w:rFonts w:ascii="Times New Roman" w:hAnsi="Times New Roman"/>
                <w:sz w:val="24"/>
              </w:rPr>
              <w:t xml:space="preserve">Оценивание модуля 1 при условии его завершения, занесение результатов </w:t>
            </w:r>
            <w:r w:rsidRPr="007D2211">
              <w:rPr>
                <w:rFonts w:ascii="Times New Roman" w:hAnsi="Times New Roman"/>
                <w:sz w:val="24"/>
                <w:lang w:val="en-US"/>
              </w:rPr>
              <w:t>CIS</w:t>
            </w:r>
          </w:p>
        </w:tc>
        <w:tc>
          <w:tcPr>
            <w:tcW w:w="4110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 w:rsidRPr="007D2211">
              <w:rPr>
                <w:rFonts w:ascii="Times New Roman" w:hAnsi="Times New Roman"/>
              </w:rPr>
              <w:t>Осипенко Сергей Николаевич</w:t>
            </w:r>
          </w:p>
        </w:tc>
      </w:tr>
      <w:tr w:rsidR="00321EB2" w:rsidRPr="007D2211" w:rsidTr="00321EB2">
        <w:trPr>
          <w:trHeight w:val="433"/>
        </w:trPr>
        <w:tc>
          <w:tcPr>
            <w:tcW w:w="2127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0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 w:rsidRPr="007D2211">
              <w:rPr>
                <w:rFonts w:ascii="Times New Roman" w:hAnsi="Times New Roman"/>
              </w:rPr>
              <w:t>Долженков Юрий Евгеньевич</w:t>
            </w:r>
          </w:p>
        </w:tc>
      </w:tr>
      <w:tr w:rsidR="00321EB2" w:rsidRPr="007D2211" w:rsidTr="00321EB2">
        <w:trPr>
          <w:trHeight w:val="411"/>
        </w:trPr>
        <w:tc>
          <w:tcPr>
            <w:tcW w:w="2127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0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D2211">
              <w:rPr>
                <w:rFonts w:ascii="Times New Roman" w:hAnsi="Times New Roman"/>
              </w:rPr>
              <w:t>Алоян</w:t>
            </w:r>
            <w:proofErr w:type="spellEnd"/>
            <w:r w:rsidRPr="007D2211">
              <w:rPr>
                <w:rFonts w:ascii="Times New Roman" w:hAnsi="Times New Roman"/>
              </w:rPr>
              <w:t xml:space="preserve">  Тимур </w:t>
            </w:r>
            <w:proofErr w:type="spellStart"/>
            <w:r w:rsidRPr="007D2211">
              <w:rPr>
                <w:rFonts w:ascii="Times New Roman" w:hAnsi="Times New Roman"/>
              </w:rPr>
              <w:t>Шавович</w:t>
            </w:r>
            <w:proofErr w:type="spellEnd"/>
          </w:p>
        </w:tc>
      </w:tr>
      <w:tr w:rsidR="00321EB2" w:rsidRPr="007D2211" w:rsidTr="00321EB2">
        <w:trPr>
          <w:trHeight w:val="327"/>
        </w:trPr>
        <w:tc>
          <w:tcPr>
            <w:tcW w:w="2127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0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D2211">
              <w:rPr>
                <w:rFonts w:ascii="Times New Roman" w:hAnsi="Times New Roman"/>
              </w:rPr>
              <w:t>Радаев</w:t>
            </w:r>
            <w:proofErr w:type="spellEnd"/>
            <w:r w:rsidRPr="007D2211">
              <w:rPr>
                <w:rFonts w:ascii="Times New Roman" w:hAnsi="Times New Roman"/>
              </w:rPr>
              <w:t xml:space="preserve"> Константин Евгеньевич</w:t>
            </w:r>
          </w:p>
        </w:tc>
      </w:tr>
      <w:tr w:rsidR="00321EB2" w:rsidRPr="007D2211" w:rsidTr="00321EB2">
        <w:trPr>
          <w:trHeight w:val="421"/>
        </w:trPr>
        <w:tc>
          <w:tcPr>
            <w:tcW w:w="2127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0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 w:rsidRPr="007D2211">
              <w:rPr>
                <w:rFonts w:ascii="Times New Roman" w:hAnsi="Times New Roman"/>
              </w:rPr>
              <w:t>Маркелов Павел Александрович</w:t>
            </w:r>
          </w:p>
        </w:tc>
      </w:tr>
      <w:tr w:rsidR="00321EB2" w:rsidRPr="007D2211" w:rsidTr="00321EB2">
        <w:trPr>
          <w:trHeight w:val="421"/>
        </w:trPr>
        <w:tc>
          <w:tcPr>
            <w:tcW w:w="2127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0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 w:rsidRPr="007D2211">
              <w:rPr>
                <w:rFonts w:ascii="Times New Roman" w:hAnsi="Times New Roman"/>
              </w:rPr>
              <w:t>Константинов Дмитрий Игоревич</w:t>
            </w:r>
          </w:p>
        </w:tc>
      </w:tr>
      <w:tr w:rsidR="00321EB2" w:rsidRPr="007D2211" w:rsidTr="00321EB2">
        <w:trPr>
          <w:trHeight w:val="421"/>
        </w:trPr>
        <w:tc>
          <w:tcPr>
            <w:tcW w:w="2127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0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 w:rsidRPr="007D2211">
              <w:rPr>
                <w:rFonts w:ascii="Times New Roman" w:hAnsi="Times New Roman"/>
              </w:rPr>
              <w:t>Левченко Андрей Сергеевич</w:t>
            </w:r>
          </w:p>
        </w:tc>
      </w:tr>
      <w:tr w:rsidR="00321EB2" w:rsidRPr="007D2211" w:rsidTr="00321EB2">
        <w:trPr>
          <w:trHeight w:val="421"/>
        </w:trPr>
        <w:tc>
          <w:tcPr>
            <w:tcW w:w="2127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0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 w:rsidRPr="007D2211">
              <w:rPr>
                <w:rFonts w:ascii="Times New Roman" w:hAnsi="Times New Roman"/>
              </w:rPr>
              <w:t>Дмитриев Александр Вячеславович</w:t>
            </w:r>
          </w:p>
        </w:tc>
      </w:tr>
      <w:tr w:rsidR="00321EB2" w:rsidRPr="007D2211" w:rsidTr="00321EB2">
        <w:trPr>
          <w:trHeight w:val="421"/>
        </w:trPr>
        <w:tc>
          <w:tcPr>
            <w:tcW w:w="2127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0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 w:rsidRPr="007D2211">
              <w:rPr>
                <w:rFonts w:ascii="Times New Roman" w:hAnsi="Times New Roman"/>
              </w:rPr>
              <w:t>Кашин Дмитрий Алексеевич</w:t>
            </w:r>
          </w:p>
        </w:tc>
      </w:tr>
      <w:tr w:rsidR="00321EB2" w:rsidRPr="007D2211" w:rsidTr="00321EB2">
        <w:trPr>
          <w:trHeight w:val="421"/>
        </w:trPr>
        <w:tc>
          <w:tcPr>
            <w:tcW w:w="2127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0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 w:rsidRPr="007D2211">
              <w:rPr>
                <w:rFonts w:ascii="Times New Roman" w:hAnsi="Times New Roman"/>
              </w:rPr>
              <w:t xml:space="preserve">Ан </w:t>
            </w:r>
            <w:proofErr w:type="spellStart"/>
            <w:r w:rsidRPr="007D2211">
              <w:rPr>
                <w:rFonts w:ascii="Times New Roman" w:hAnsi="Times New Roman"/>
              </w:rPr>
              <w:t>Иветта</w:t>
            </w:r>
            <w:proofErr w:type="spellEnd"/>
            <w:r w:rsidRPr="007D2211">
              <w:rPr>
                <w:rFonts w:ascii="Times New Roman" w:hAnsi="Times New Roman"/>
              </w:rPr>
              <w:t xml:space="preserve"> Анатольевна</w:t>
            </w:r>
          </w:p>
        </w:tc>
      </w:tr>
      <w:tr w:rsidR="00321EB2" w:rsidRPr="007D2211" w:rsidTr="00321EB2">
        <w:trPr>
          <w:trHeight w:val="421"/>
        </w:trPr>
        <w:tc>
          <w:tcPr>
            <w:tcW w:w="2127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0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D2211">
              <w:rPr>
                <w:rFonts w:ascii="Times New Roman" w:hAnsi="Times New Roman"/>
              </w:rPr>
              <w:t>Рачковский</w:t>
            </w:r>
            <w:proofErr w:type="spellEnd"/>
            <w:r w:rsidRPr="007D2211">
              <w:rPr>
                <w:rFonts w:ascii="Times New Roman" w:hAnsi="Times New Roman"/>
              </w:rPr>
              <w:t xml:space="preserve"> Иван Павлович</w:t>
            </w:r>
          </w:p>
        </w:tc>
      </w:tr>
      <w:tr w:rsidR="00321EB2" w:rsidRPr="007D2211" w:rsidTr="00321EB2">
        <w:trPr>
          <w:trHeight w:val="421"/>
        </w:trPr>
        <w:tc>
          <w:tcPr>
            <w:tcW w:w="2127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0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 w:rsidRPr="007D2211">
              <w:rPr>
                <w:rFonts w:ascii="Times New Roman" w:hAnsi="Times New Roman"/>
              </w:rPr>
              <w:t>Владимиров Владимир Владимирович</w:t>
            </w:r>
          </w:p>
        </w:tc>
      </w:tr>
      <w:tr w:rsidR="00321EB2" w:rsidRPr="007D2211" w:rsidTr="00321EB2">
        <w:trPr>
          <w:trHeight w:val="421"/>
        </w:trPr>
        <w:tc>
          <w:tcPr>
            <w:tcW w:w="2127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0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 w:rsidRPr="007D2211">
              <w:rPr>
                <w:rFonts w:ascii="Times New Roman" w:hAnsi="Times New Roman"/>
              </w:rPr>
              <w:t>Осипенко Сергей Николаевич</w:t>
            </w:r>
          </w:p>
        </w:tc>
      </w:tr>
      <w:tr w:rsidR="00321EB2" w:rsidRPr="007D2211" w:rsidTr="00321EB2">
        <w:trPr>
          <w:trHeight w:val="421"/>
        </w:trPr>
        <w:tc>
          <w:tcPr>
            <w:tcW w:w="2127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0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 w:rsidRPr="007D2211">
              <w:rPr>
                <w:rFonts w:ascii="Times New Roman" w:hAnsi="Times New Roman"/>
              </w:rPr>
              <w:t>Долженков Юрий Евгеньевич</w:t>
            </w:r>
          </w:p>
        </w:tc>
      </w:tr>
      <w:tr w:rsidR="00321EB2" w:rsidRPr="007D2211" w:rsidTr="00321EB2">
        <w:trPr>
          <w:trHeight w:val="450"/>
        </w:trPr>
        <w:tc>
          <w:tcPr>
            <w:tcW w:w="2127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1EB2" w:rsidRPr="007D2211" w:rsidTr="00321EB2">
        <w:trPr>
          <w:trHeight w:val="558"/>
        </w:trPr>
        <w:tc>
          <w:tcPr>
            <w:tcW w:w="9639" w:type="dxa"/>
            <w:gridSpan w:val="3"/>
            <w:shd w:val="clear" w:color="auto" w:fill="DEEAF6"/>
            <w:vAlign w:val="center"/>
          </w:tcPr>
          <w:p w:rsidR="00321EB2" w:rsidRPr="007D2211" w:rsidRDefault="00321EB2" w:rsidP="00483576">
            <w:pPr>
              <w:spacing w:after="0" w:line="240" w:lineRule="auto"/>
              <w:jc w:val="center"/>
              <w:rPr>
                <w:rFonts w:ascii="Times New Roman" w:hAnsi="Times New Roman"/>
                <w:b/>
                <w:shd w:val="clear" w:color="auto" w:fill="DEEAF6"/>
              </w:rPr>
            </w:pPr>
            <w:r w:rsidRPr="007D2211">
              <w:rPr>
                <w:rFonts w:ascii="Times New Roman" w:hAnsi="Times New Roman"/>
                <w:b/>
                <w:shd w:val="clear" w:color="auto" w:fill="DEEAF6"/>
              </w:rPr>
              <w:t xml:space="preserve">День (Подготовительный день/ День 1/ </w:t>
            </w:r>
            <w:r w:rsidRPr="007D2211">
              <w:rPr>
                <w:rFonts w:ascii="Times New Roman" w:hAnsi="Times New Roman"/>
                <w:b/>
                <w:u w:val="single"/>
                <w:shd w:val="clear" w:color="auto" w:fill="DEEAF6"/>
              </w:rPr>
              <w:t>День 2</w:t>
            </w:r>
            <w:r w:rsidRPr="007D2211">
              <w:rPr>
                <w:rFonts w:ascii="Times New Roman" w:hAnsi="Times New Roman"/>
                <w:b/>
                <w:shd w:val="clear" w:color="auto" w:fill="DEEAF6"/>
              </w:rPr>
              <w:t>)</w:t>
            </w:r>
          </w:p>
          <w:p w:rsidR="00321EB2" w:rsidRPr="007D2211" w:rsidRDefault="00321EB2" w:rsidP="004835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2211">
              <w:rPr>
                <w:rFonts w:ascii="Times New Roman" w:hAnsi="Times New Roman"/>
                <w:b/>
              </w:rPr>
              <w:t>30.10.2020 г.</w:t>
            </w:r>
          </w:p>
        </w:tc>
      </w:tr>
      <w:tr w:rsidR="00321EB2" w:rsidRPr="007D2211" w:rsidTr="00321EB2">
        <w:trPr>
          <w:trHeight w:val="585"/>
        </w:trPr>
        <w:tc>
          <w:tcPr>
            <w:tcW w:w="2127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321EB2" w:rsidRPr="007D2211" w:rsidRDefault="00321EB2" w:rsidP="00321E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D2211">
              <w:rPr>
                <w:rFonts w:ascii="Times New Roman" w:hAnsi="Times New Roman"/>
                <w:b/>
              </w:rPr>
              <w:t xml:space="preserve">Время </w:t>
            </w:r>
            <w:proofErr w:type="spellStart"/>
            <w:r w:rsidRPr="007D2211">
              <w:rPr>
                <w:rFonts w:ascii="Times New Roman" w:hAnsi="Times New Roman"/>
                <w:b/>
              </w:rPr>
              <w:t>7ч</w:t>
            </w:r>
            <w:proofErr w:type="spellEnd"/>
            <w:r w:rsidRPr="007D221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321EB2" w:rsidRPr="007D2211" w:rsidRDefault="00321EB2" w:rsidP="00321E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D2211">
              <w:rPr>
                <w:rFonts w:ascii="Times New Roman" w:hAnsi="Times New Roman"/>
                <w:b/>
              </w:rPr>
              <w:t>Мероприятие/Вариант 1 КОД 1.1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2211">
              <w:rPr>
                <w:rFonts w:ascii="Times New Roman" w:hAnsi="Times New Roman"/>
                <w:b/>
              </w:rPr>
              <w:t>Фамилия имя отчество участника ДЭ</w:t>
            </w:r>
          </w:p>
        </w:tc>
      </w:tr>
      <w:tr w:rsidR="00321EB2" w:rsidRPr="007D2211" w:rsidTr="00321EB2">
        <w:trPr>
          <w:trHeight w:val="450"/>
        </w:trPr>
        <w:tc>
          <w:tcPr>
            <w:tcW w:w="2127" w:type="dxa"/>
            <w:vMerge w:val="restart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D2211">
              <w:rPr>
                <w:rFonts w:ascii="Times New Roman" w:hAnsi="Times New Roman"/>
                <w:sz w:val="24"/>
              </w:rPr>
              <w:t>08.00 – 08.40</w:t>
            </w:r>
          </w:p>
          <w:p w:rsidR="00321EB2" w:rsidRPr="007D2211" w:rsidRDefault="00321EB2" w:rsidP="004835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321EB2" w:rsidRPr="007D2211" w:rsidRDefault="00321EB2" w:rsidP="004835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321EB2" w:rsidRPr="007D2211" w:rsidRDefault="00321EB2" w:rsidP="004835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D2211">
              <w:rPr>
                <w:rFonts w:ascii="Times New Roman" w:hAnsi="Times New Roman"/>
                <w:sz w:val="24"/>
              </w:rPr>
              <w:t>08.40 – 10.40</w:t>
            </w:r>
          </w:p>
          <w:p w:rsidR="00321EB2" w:rsidRPr="007D2211" w:rsidRDefault="00321EB2" w:rsidP="004835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D2211">
              <w:rPr>
                <w:rFonts w:ascii="Times New Roman" w:hAnsi="Times New Roman"/>
                <w:sz w:val="24"/>
              </w:rPr>
              <w:t>10.40 – 10.50</w:t>
            </w:r>
          </w:p>
          <w:p w:rsidR="00321EB2" w:rsidRPr="007D2211" w:rsidRDefault="00321EB2" w:rsidP="004835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D2211">
              <w:rPr>
                <w:rFonts w:ascii="Times New Roman" w:hAnsi="Times New Roman"/>
                <w:sz w:val="24"/>
              </w:rPr>
              <w:t>10.50 – 12.50</w:t>
            </w:r>
          </w:p>
          <w:p w:rsidR="00321EB2" w:rsidRPr="007D2211" w:rsidRDefault="00321EB2" w:rsidP="004835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D2211">
              <w:rPr>
                <w:rFonts w:ascii="Times New Roman" w:hAnsi="Times New Roman"/>
                <w:sz w:val="24"/>
              </w:rPr>
              <w:t>12.50 – 13.20</w:t>
            </w:r>
          </w:p>
          <w:p w:rsidR="00321EB2" w:rsidRPr="007D2211" w:rsidRDefault="00321EB2" w:rsidP="004835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D2211">
              <w:rPr>
                <w:rFonts w:ascii="Times New Roman" w:hAnsi="Times New Roman"/>
                <w:sz w:val="24"/>
              </w:rPr>
              <w:t>13.20 – 15.20</w:t>
            </w:r>
          </w:p>
          <w:p w:rsidR="00321EB2" w:rsidRPr="007D2211" w:rsidRDefault="00321EB2" w:rsidP="004835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D2211">
              <w:rPr>
                <w:rFonts w:ascii="Times New Roman" w:hAnsi="Times New Roman"/>
                <w:sz w:val="24"/>
              </w:rPr>
              <w:t>15.20 – 15.30</w:t>
            </w:r>
          </w:p>
          <w:p w:rsidR="00321EB2" w:rsidRPr="007D2211" w:rsidRDefault="00321EB2" w:rsidP="004835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D2211">
              <w:rPr>
                <w:rFonts w:ascii="Times New Roman" w:hAnsi="Times New Roman"/>
                <w:sz w:val="24"/>
              </w:rPr>
              <w:t>15.30 – 16.30</w:t>
            </w:r>
          </w:p>
          <w:p w:rsidR="00321EB2" w:rsidRPr="007D2211" w:rsidRDefault="00321EB2" w:rsidP="0048357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2211">
              <w:rPr>
                <w:rFonts w:ascii="Times New Roman" w:hAnsi="Times New Roman"/>
                <w:sz w:val="24"/>
              </w:rPr>
              <w:t>17.00 – 20.00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D2211">
              <w:rPr>
                <w:rFonts w:ascii="Times New Roman" w:hAnsi="Times New Roman"/>
                <w:sz w:val="24"/>
              </w:rPr>
              <w:t>Ознакомление участников с практическим заданием ДЭ, критериями оценки, выдача заданий. Инструктаж по ТБ участников и экспертов</w:t>
            </w:r>
          </w:p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2211">
              <w:rPr>
                <w:rFonts w:ascii="Times New Roman" w:hAnsi="Times New Roman"/>
                <w:sz w:val="24"/>
              </w:rPr>
              <w:t>Выполнение модуля 1 (2 часа)</w:t>
            </w:r>
          </w:p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2211">
              <w:rPr>
                <w:rFonts w:ascii="Times New Roman" w:hAnsi="Times New Roman"/>
                <w:sz w:val="24"/>
              </w:rPr>
              <w:t>Технический перерыв</w:t>
            </w:r>
          </w:p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2211">
              <w:rPr>
                <w:rFonts w:ascii="Times New Roman" w:hAnsi="Times New Roman"/>
                <w:sz w:val="24"/>
              </w:rPr>
              <w:t>Выполнение модуля 1 (2 час)</w:t>
            </w:r>
          </w:p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2211">
              <w:rPr>
                <w:rFonts w:ascii="Times New Roman" w:hAnsi="Times New Roman"/>
                <w:sz w:val="24"/>
              </w:rPr>
              <w:t>Перерыв на обед</w:t>
            </w:r>
          </w:p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2211">
              <w:rPr>
                <w:rFonts w:ascii="Times New Roman" w:hAnsi="Times New Roman"/>
                <w:sz w:val="24"/>
              </w:rPr>
              <w:t>Выполнение модуля 1 (2 часа)</w:t>
            </w:r>
          </w:p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2211">
              <w:rPr>
                <w:rFonts w:ascii="Times New Roman" w:hAnsi="Times New Roman"/>
                <w:sz w:val="24"/>
              </w:rPr>
              <w:t>Технический перерыв</w:t>
            </w:r>
          </w:p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2211">
              <w:rPr>
                <w:rFonts w:ascii="Times New Roman" w:hAnsi="Times New Roman"/>
                <w:sz w:val="24"/>
              </w:rPr>
              <w:t>Выполнение модуля 1 (1 часа)</w:t>
            </w:r>
          </w:p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 w:rsidRPr="007D2211">
              <w:rPr>
                <w:rFonts w:ascii="Times New Roman" w:hAnsi="Times New Roman"/>
                <w:sz w:val="24"/>
              </w:rPr>
              <w:t xml:space="preserve">Оценивание модуля 1 при условии его завершения, занесение результатов </w:t>
            </w:r>
            <w:r w:rsidRPr="007D2211">
              <w:rPr>
                <w:rFonts w:ascii="Times New Roman" w:hAnsi="Times New Roman"/>
                <w:sz w:val="24"/>
                <w:lang w:val="en-US"/>
              </w:rPr>
              <w:t>CIS</w:t>
            </w:r>
          </w:p>
        </w:tc>
        <w:tc>
          <w:tcPr>
            <w:tcW w:w="4110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D2211">
              <w:rPr>
                <w:rFonts w:ascii="Times New Roman" w:hAnsi="Times New Roman"/>
              </w:rPr>
              <w:t>Бальмич</w:t>
            </w:r>
            <w:proofErr w:type="spellEnd"/>
            <w:r w:rsidRPr="007D2211">
              <w:rPr>
                <w:rFonts w:ascii="Times New Roman" w:hAnsi="Times New Roman"/>
              </w:rPr>
              <w:t xml:space="preserve"> Ярослав Владимирович</w:t>
            </w:r>
          </w:p>
        </w:tc>
      </w:tr>
      <w:tr w:rsidR="00321EB2" w:rsidRPr="007D2211" w:rsidTr="00321EB2">
        <w:trPr>
          <w:trHeight w:val="450"/>
        </w:trPr>
        <w:tc>
          <w:tcPr>
            <w:tcW w:w="2127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0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 w:rsidRPr="007D2211">
              <w:rPr>
                <w:rFonts w:ascii="Times New Roman" w:hAnsi="Times New Roman"/>
              </w:rPr>
              <w:t>Гайдук Алексей Павлович</w:t>
            </w:r>
          </w:p>
        </w:tc>
      </w:tr>
      <w:tr w:rsidR="00321EB2" w:rsidRPr="007D2211" w:rsidTr="00321EB2">
        <w:trPr>
          <w:trHeight w:val="450"/>
        </w:trPr>
        <w:tc>
          <w:tcPr>
            <w:tcW w:w="2127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0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 w:rsidRPr="007D2211">
              <w:rPr>
                <w:rFonts w:ascii="Times New Roman" w:hAnsi="Times New Roman"/>
              </w:rPr>
              <w:t>Кулешов Александр Александрович</w:t>
            </w:r>
          </w:p>
        </w:tc>
      </w:tr>
      <w:tr w:rsidR="00321EB2" w:rsidRPr="007D2211" w:rsidTr="00321EB2">
        <w:trPr>
          <w:trHeight w:val="450"/>
        </w:trPr>
        <w:tc>
          <w:tcPr>
            <w:tcW w:w="2127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0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 w:rsidRPr="007D2211">
              <w:rPr>
                <w:rFonts w:ascii="Times New Roman" w:hAnsi="Times New Roman"/>
              </w:rPr>
              <w:t>Исаев Алексей Владимирович</w:t>
            </w:r>
          </w:p>
        </w:tc>
      </w:tr>
      <w:tr w:rsidR="00321EB2" w:rsidRPr="007D2211" w:rsidTr="00321EB2">
        <w:trPr>
          <w:trHeight w:val="450"/>
        </w:trPr>
        <w:tc>
          <w:tcPr>
            <w:tcW w:w="2127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0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D2211">
              <w:rPr>
                <w:rFonts w:ascii="Times New Roman" w:hAnsi="Times New Roman"/>
              </w:rPr>
              <w:t>Чусь</w:t>
            </w:r>
            <w:proofErr w:type="spellEnd"/>
            <w:r w:rsidRPr="007D2211">
              <w:rPr>
                <w:rFonts w:ascii="Times New Roman" w:hAnsi="Times New Roman"/>
              </w:rPr>
              <w:t xml:space="preserve"> Алексей Алексеевич</w:t>
            </w:r>
          </w:p>
        </w:tc>
      </w:tr>
      <w:tr w:rsidR="00321EB2" w:rsidRPr="007D2211" w:rsidTr="00321EB2">
        <w:trPr>
          <w:trHeight w:val="450"/>
        </w:trPr>
        <w:tc>
          <w:tcPr>
            <w:tcW w:w="2127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0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D2211">
              <w:rPr>
                <w:rFonts w:ascii="Times New Roman" w:hAnsi="Times New Roman"/>
              </w:rPr>
              <w:t>Тонапетьян</w:t>
            </w:r>
            <w:proofErr w:type="spellEnd"/>
            <w:r w:rsidRPr="007D2211">
              <w:rPr>
                <w:rFonts w:ascii="Times New Roman" w:hAnsi="Times New Roman"/>
              </w:rPr>
              <w:t xml:space="preserve"> Артур Артурович</w:t>
            </w:r>
          </w:p>
        </w:tc>
      </w:tr>
      <w:tr w:rsidR="00321EB2" w:rsidRPr="007D2211" w:rsidTr="00321EB2">
        <w:trPr>
          <w:trHeight w:val="450"/>
        </w:trPr>
        <w:tc>
          <w:tcPr>
            <w:tcW w:w="2127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0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D2211">
              <w:rPr>
                <w:rFonts w:ascii="Times New Roman" w:hAnsi="Times New Roman"/>
              </w:rPr>
              <w:t>Якупов</w:t>
            </w:r>
            <w:proofErr w:type="spellEnd"/>
            <w:r w:rsidRPr="007D2211">
              <w:rPr>
                <w:rFonts w:ascii="Times New Roman" w:hAnsi="Times New Roman"/>
              </w:rPr>
              <w:t xml:space="preserve"> Руслан </w:t>
            </w:r>
            <w:proofErr w:type="spellStart"/>
            <w:r w:rsidRPr="007D2211">
              <w:rPr>
                <w:rFonts w:ascii="Times New Roman" w:hAnsi="Times New Roman"/>
              </w:rPr>
              <w:t>Ренатович</w:t>
            </w:r>
            <w:proofErr w:type="spellEnd"/>
          </w:p>
        </w:tc>
      </w:tr>
      <w:tr w:rsidR="00321EB2" w:rsidRPr="007D2211" w:rsidTr="00321EB2">
        <w:trPr>
          <w:trHeight w:val="450"/>
        </w:trPr>
        <w:tc>
          <w:tcPr>
            <w:tcW w:w="2127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0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D2211">
              <w:rPr>
                <w:rFonts w:ascii="Times New Roman" w:hAnsi="Times New Roman"/>
              </w:rPr>
              <w:t>Аллазов</w:t>
            </w:r>
            <w:proofErr w:type="spellEnd"/>
            <w:r w:rsidRPr="007D2211">
              <w:rPr>
                <w:rFonts w:ascii="Times New Roman" w:hAnsi="Times New Roman"/>
              </w:rPr>
              <w:t xml:space="preserve"> </w:t>
            </w:r>
            <w:proofErr w:type="spellStart"/>
            <w:r w:rsidRPr="007D2211">
              <w:rPr>
                <w:rFonts w:ascii="Times New Roman" w:hAnsi="Times New Roman"/>
              </w:rPr>
              <w:t>Мавлюд</w:t>
            </w:r>
            <w:proofErr w:type="spellEnd"/>
            <w:r w:rsidRPr="007D2211">
              <w:rPr>
                <w:rFonts w:ascii="Times New Roman" w:hAnsi="Times New Roman"/>
              </w:rPr>
              <w:t xml:space="preserve"> </w:t>
            </w:r>
            <w:proofErr w:type="spellStart"/>
            <w:r w:rsidRPr="007D2211">
              <w:rPr>
                <w:rFonts w:ascii="Times New Roman" w:hAnsi="Times New Roman"/>
              </w:rPr>
              <w:t>Алибекович</w:t>
            </w:r>
            <w:proofErr w:type="spellEnd"/>
          </w:p>
        </w:tc>
      </w:tr>
      <w:tr w:rsidR="00321EB2" w:rsidRPr="007D2211" w:rsidTr="00321EB2">
        <w:trPr>
          <w:trHeight w:val="450"/>
        </w:trPr>
        <w:tc>
          <w:tcPr>
            <w:tcW w:w="2127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0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D2211">
              <w:rPr>
                <w:rFonts w:ascii="Times New Roman" w:hAnsi="Times New Roman"/>
              </w:rPr>
              <w:t>Девадзе</w:t>
            </w:r>
            <w:proofErr w:type="spellEnd"/>
            <w:r w:rsidRPr="007D2211">
              <w:rPr>
                <w:rFonts w:ascii="Times New Roman" w:hAnsi="Times New Roman"/>
              </w:rPr>
              <w:t xml:space="preserve"> Эдуард Георгиевич</w:t>
            </w:r>
          </w:p>
        </w:tc>
      </w:tr>
      <w:tr w:rsidR="00321EB2" w:rsidRPr="007D2211" w:rsidTr="00321EB2">
        <w:trPr>
          <w:trHeight w:val="450"/>
        </w:trPr>
        <w:tc>
          <w:tcPr>
            <w:tcW w:w="2127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0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D2211">
              <w:rPr>
                <w:rFonts w:ascii="Times New Roman" w:hAnsi="Times New Roman"/>
              </w:rPr>
              <w:t>Анваров</w:t>
            </w:r>
            <w:proofErr w:type="spellEnd"/>
            <w:r w:rsidRPr="007D2211">
              <w:rPr>
                <w:rFonts w:ascii="Times New Roman" w:hAnsi="Times New Roman"/>
              </w:rPr>
              <w:t xml:space="preserve"> </w:t>
            </w:r>
            <w:proofErr w:type="spellStart"/>
            <w:r w:rsidRPr="007D2211">
              <w:rPr>
                <w:rFonts w:ascii="Times New Roman" w:hAnsi="Times New Roman"/>
              </w:rPr>
              <w:t>Ивраим</w:t>
            </w:r>
            <w:proofErr w:type="spellEnd"/>
            <w:r w:rsidRPr="007D2211">
              <w:rPr>
                <w:rFonts w:ascii="Times New Roman" w:hAnsi="Times New Roman"/>
              </w:rPr>
              <w:t xml:space="preserve"> </w:t>
            </w:r>
            <w:proofErr w:type="spellStart"/>
            <w:r w:rsidRPr="007D2211">
              <w:rPr>
                <w:rFonts w:ascii="Times New Roman" w:hAnsi="Times New Roman"/>
              </w:rPr>
              <w:t>Албертович</w:t>
            </w:r>
            <w:proofErr w:type="spellEnd"/>
          </w:p>
        </w:tc>
      </w:tr>
      <w:tr w:rsidR="00321EB2" w:rsidRPr="007D2211" w:rsidTr="00321EB2">
        <w:trPr>
          <w:trHeight w:val="450"/>
        </w:trPr>
        <w:tc>
          <w:tcPr>
            <w:tcW w:w="2127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0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D2211">
              <w:rPr>
                <w:rFonts w:ascii="Times New Roman" w:hAnsi="Times New Roman"/>
              </w:rPr>
              <w:t>Чернышов</w:t>
            </w:r>
            <w:proofErr w:type="spellEnd"/>
            <w:r w:rsidRPr="007D2211">
              <w:rPr>
                <w:rFonts w:ascii="Times New Roman" w:hAnsi="Times New Roman"/>
              </w:rPr>
              <w:t xml:space="preserve"> Иван Юрьевич</w:t>
            </w:r>
          </w:p>
        </w:tc>
      </w:tr>
      <w:tr w:rsidR="00321EB2" w:rsidRPr="007D2211" w:rsidTr="00321EB2">
        <w:trPr>
          <w:trHeight w:val="450"/>
        </w:trPr>
        <w:tc>
          <w:tcPr>
            <w:tcW w:w="2127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0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 w:rsidRPr="007D2211">
              <w:rPr>
                <w:rFonts w:ascii="Times New Roman" w:hAnsi="Times New Roman"/>
              </w:rPr>
              <w:t>Храмцов Максим Сергеевич</w:t>
            </w:r>
          </w:p>
        </w:tc>
      </w:tr>
      <w:tr w:rsidR="00321EB2" w:rsidRPr="007D2211" w:rsidTr="00321EB2">
        <w:trPr>
          <w:trHeight w:val="450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 w:rsidRPr="007D2211">
              <w:rPr>
                <w:rFonts w:ascii="Times New Roman" w:hAnsi="Times New Roman"/>
                <w:b/>
              </w:rPr>
              <w:t xml:space="preserve">Технический эксперт ДЭ от </w:t>
            </w:r>
            <w:proofErr w:type="spellStart"/>
            <w:r w:rsidRPr="007D2211">
              <w:rPr>
                <w:rFonts w:ascii="Times New Roman" w:hAnsi="Times New Roman"/>
                <w:b/>
              </w:rPr>
              <w:t>ЦПДЭ</w:t>
            </w:r>
            <w:proofErr w:type="spellEnd"/>
            <w:r w:rsidRPr="007D2211">
              <w:rPr>
                <w:rFonts w:ascii="Times New Roman" w:hAnsi="Times New Roman"/>
                <w:b/>
              </w:rPr>
              <w:t>: ________________________ (</w:t>
            </w:r>
            <w:proofErr w:type="spellStart"/>
            <w:r w:rsidRPr="007D2211">
              <w:rPr>
                <w:rFonts w:ascii="Times New Roman" w:hAnsi="Times New Roman"/>
                <w:b/>
              </w:rPr>
              <w:t>Шеуджен</w:t>
            </w:r>
            <w:proofErr w:type="spellEnd"/>
            <w:r w:rsidRPr="007D22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D2211">
              <w:rPr>
                <w:rFonts w:ascii="Times New Roman" w:hAnsi="Times New Roman"/>
                <w:b/>
              </w:rPr>
              <w:t>А.Х</w:t>
            </w:r>
            <w:proofErr w:type="spellEnd"/>
            <w:r w:rsidRPr="007D2211">
              <w:rPr>
                <w:rFonts w:ascii="Times New Roman" w:hAnsi="Times New Roman"/>
                <w:b/>
              </w:rPr>
              <w:t>.)</w:t>
            </w:r>
          </w:p>
        </w:tc>
      </w:tr>
    </w:tbl>
    <w:p w:rsidR="00321EB2" w:rsidRPr="00B6296D" w:rsidRDefault="00321EB2" w:rsidP="00321EB2">
      <w:pPr>
        <w:tabs>
          <w:tab w:val="left" w:pos="8505"/>
        </w:tabs>
        <w:spacing w:after="0" w:line="360" w:lineRule="auto"/>
        <w:ind w:right="559"/>
        <w:jc w:val="both"/>
        <w:rPr>
          <w:rFonts w:ascii="Times New Roman" w:hAnsi="Times New Roman"/>
        </w:rPr>
      </w:pPr>
      <w:r w:rsidRPr="00B6296D">
        <w:rPr>
          <w:rFonts w:ascii="Times New Roman" w:hAnsi="Times New Roman"/>
        </w:rPr>
        <w:lastRenderedPageBreak/>
        <w:t xml:space="preserve"> </w:t>
      </w:r>
    </w:p>
    <w:p w:rsidR="00321EB2" w:rsidRDefault="00321EB2" w:rsidP="00321EB2">
      <w:pPr>
        <w:tabs>
          <w:tab w:val="left" w:pos="8505"/>
        </w:tabs>
        <w:spacing w:after="0" w:line="240" w:lineRule="auto"/>
        <w:ind w:right="559"/>
        <w:jc w:val="both"/>
        <w:rPr>
          <w:rFonts w:ascii="Times New Roman" w:hAnsi="Times New Roman"/>
          <w:b/>
          <w:sz w:val="28"/>
        </w:rPr>
      </w:pPr>
      <w:r w:rsidRPr="00A02A03">
        <w:rPr>
          <w:rFonts w:ascii="Times New Roman" w:hAnsi="Times New Roman"/>
          <w:b/>
          <w:sz w:val="28"/>
        </w:rPr>
        <w:t>Краткий анализ уровня подготовки участников демонстрационного экзамена, степени владения необходимым уровнем знаний, умений, навыко</w:t>
      </w:r>
      <w:r>
        <w:rPr>
          <w:rFonts w:ascii="Times New Roman" w:hAnsi="Times New Roman"/>
          <w:b/>
          <w:sz w:val="28"/>
        </w:rPr>
        <w:t>в, профессиональных компетенций, выводы, рекомендации.</w:t>
      </w:r>
    </w:p>
    <w:p w:rsidR="00321EB2" w:rsidRDefault="00321EB2" w:rsidP="00321EB2">
      <w:pPr>
        <w:tabs>
          <w:tab w:val="left" w:pos="8505"/>
        </w:tabs>
        <w:spacing w:after="0" w:line="240" w:lineRule="auto"/>
        <w:ind w:right="559"/>
        <w:jc w:val="both"/>
        <w:rPr>
          <w:rFonts w:ascii="Times New Roman" w:hAnsi="Times New Roman"/>
          <w:b/>
          <w:sz w:val="28"/>
        </w:rPr>
      </w:pPr>
    </w:p>
    <w:p w:rsidR="00321EB2" w:rsidRDefault="00321EB2" w:rsidP="00321EB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42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демонстр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ационном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экзамене 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участвовали 24</w:t>
      </w:r>
      <w:r w:rsidRPr="00C542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студент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ГБПОК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КК КИСТ.</w:t>
      </w:r>
    </w:p>
    <w:p w:rsidR="00321EB2" w:rsidRPr="004825E1" w:rsidRDefault="00321EB2" w:rsidP="00321EB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2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Модуль: «Встроенный квадрат».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Вариант 1.</w:t>
      </w:r>
    </w:p>
    <w:p w:rsidR="00321EB2" w:rsidRPr="004825E1" w:rsidRDefault="00321EB2" w:rsidP="00321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2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Участнику необходимо выполнить кладку модуля из кирпича трех цветов. В ходе строительства модуля производятся общие каменные работы различной сложности, кладка кирпича горизонтально, вертикально (стоймя), наклонно. Модуль предполагает выполнение архитектурного элемента (орнамента) из кирпича. Швы модуля обрабатываются согласно заданию.</w:t>
      </w:r>
    </w:p>
    <w:p w:rsidR="00321EB2" w:rsidRPr="004825E1" w:rsidRDefault="00321EB2" w:rsidP="00321EB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21EB2" w:rsidRPr="00724030" w:rsidRDefault="00321EB2" w:rsidP="00321EB2">
      <w:pPr>
        <w:spacing w:line="360" w:lineRule="auto"/>
        <w:rPr>
          <w:b/>
          <w:szCs w:val="28"/>
        </w:rPr>
      </w:pPr>
      <w:r w:rsidRPr="007D2211">
        <w:rPr>
          <w:b/>
          <w:noProof/>
          <w:szCs w:val="28"/>
          <w:lang w:eastAsia="ru-RU"/>
        </w:rPr>
        <w:drawing>
          <wp:inline distT="0" distB="0" distL="0" distR="0">
            <wp:extent cx="4311015" cy="3048000"/>
            <wp:effectExtent l="0" t="0" r="0" b="0"/>
            <wp:docPr id="2" name="Рисунок 2" descr="C:\Users\Лада\Desktop\документы МК\РЧ 2020\Черчежи РЧ 2020\Модуль - ДЭ 2020 Задани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Users\Лада\Desktop\документы МК\РЧ 2020\Черчежи РЧ 2020\Модуль - ДЭ 2020 Задание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1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B2" w:rsidRDefault="00321EB2" w:rsidP="00321EB2">
      <w:pPr>
        <w:spacing w:line="360" w:lineRule="auto"/>
        <w:ind w:right="-143"/>
        <w:rPr>
          <w:rFonts w:ascii="Times New Roman" w:hAnsi="Times New Roman"/>
          <w:b/>
          <w:sz w:val="28"/>
          <w:szCs w:val="28"/>
        </w:rPr>
      </w:pPr>
    </w:p>
    <w:p w:rsidR="00321EB2" w:rsidRPr="004825E1" w:rsidRDefault="00321EB2" w:rsidP="00321EB2">
      <w:pPr>
        <w:spacing w:line="360" w:lineRule="auto"/>
        <w:ind w:right="-143"/>
        <w:rPr>
          <w:rFonts w:ascii="Times New Roman" w:hAnsi="Times New Roman"/>
          <w:b/>
          <w:sz w:val="28"/>
          <w:szCs w:val="28"/>
        </w:rPr>
      </w:pPr>
      <w:r w:rsidRPr="004825E1">
        <w:rPr>
          <w:rFonts w:ascii="Times New Roman" w:hAnsi="Times New Roman"/>
          <w:b/>
          <w:sz w:val="28"/>
          <w:szCs w:val="28"/>
        </w:rPr>
        <w:t xml:space="preserve">Модуль: </w:t>
      </w:r>
      <w:r w:rsidRPr="004825E1">
        <w:rPr>
          <w:rFonts w:ascii="Times New Roman" w:hAnsi="Times New Roman"/>
          <w:sz w:val="28"/>
          <w:szCs w:val="28"/>
        </w:rPr>
        <w:t>«Встроенный квадрат».</w:t>
      </w:r>
      <w:r>
        <w:rPr>
          <w:rFonts w:ascii="Times New Roman" w:hAnsi="Times New Roman"/>
          <w:sz w:val="28"/>
          <w:szCs w:val="28"/>
        </w:rPr>
        <w:t xml:space="preserve"> Вариант 3</w:t>
      </w:r>
    </w:p>
    <w:p w:rsidR="00321EB2" w:rsidRPr="004825E1" w:rsidRDefault="00321EB2" w:rsidP="00321EB2">
      <w:pPr>
        <w:spacing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4825E1">
        <w:rPr>
          <w:rFonts w:ascii="Times New Roman" w:hAnsi="Times New Roman"/>
          <w:sz w:val="28"/>
          <w:szCs w:val="28"/>
        </w:rPr>
        <w:t>Участнику необходимо выполнить кладк</w:t>
      </w:r>
      <w:r>
        <w:rPr>
          <w:rFonts w:ascii="Times New Roman" w:hAnsi="Times New Roman"/>
          <w:sz w:val="28"/>
          <w:szCs w:val="28"/>
        </w:rPr>
        <w:t>у модуля из кирпича трех цветов.</w:t>
      </w:r>
      <w:r w:rsidRPr="004825E1">
        <w:rPr>
          <w:rFonts w:ascii="Times New Roman" w:hAnsi="Times New Roman"/>
          <w:sz w:val="28"/>
          <w:szCs w:val="28"/>
        </w:rPr>
        <w:t xml:space="preserve"> В ходе строительства модуля производятся общие каменные работы различной сложности, кладка кирпича горизонтально, вертикально (стоймя), наклонно. Модуль предполагает выполнение архитектурного элемента (орнамента) из кирпича. Швы модуля обрабатываются согласно заданию.</w:t>
      </w:r>
    </w:p>
    <w:p w:rsidR="00321EB2" w:rsidRPr="004825E1" w:rsidRDefault="00321EB2" w:rsidP="00321EB2">
      <w:pPr>
        <w:spacing w:line="360" w:lineRule="auto"/>
        <w:rPr>
          <w:rFonts w:ascii="Times New Roman" w:hAnsi="Times New Roman"/>
          <w:bCs/>
          <w:szCs w:val="28"/>
        </w:rPr>
      </w:pPr>
      <w:r w:rsidRPr="007D2211">
        <w:rPr>
          <w:rFonts w:ascii="Times New Roman" w:hAnsi="Times New Roman"/>
          <w:b/>
          <w:noProof/>
          <w:szCs w:val="28"/>
          <w:lang w:eastAsia="ru-RU"/>
        </w:rPr>
        <w:lastRenderedPageBreak/>
        <w:drawing>
          <wp:inline distT="0" distB="0" distL="0" distR="0">
            <wp:extent cx="4064000" cy="2874010"/>
            <wp:effectExtent l="0" t="0" r="0" b="2540"/>
            <wp:docPr id="1" name="Рисунок 1" descr="C:\Users\Лада\Desktop\документы МК\РЧ 2020\Черчежи РЧ 2020\Модуль - ДЭ 2020 Задание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Users\Лада\Desktop\документы МК\РЧ 2020\Черчежи РЧ 2020\Модуль - ДЭ 2020 Задание 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28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B2" w:rsidRDefault="00321EB2" w:rsidP="00321EB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:rsidR="00321EB2" w:rsidRDefault="00321EB2" w:rsidP="00321EB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Анализ и предложения по итогам проведения Демонстрационного экзамена </w:t>
      </w:r>
    </w:p>
    <w:p w:rsidR="00321EB2" w:rsidRDefault="00321EB2" w:rsidP="00321EB2">
      <w:pPr>
        <w:pStyle w:val="Default"/>
        <w:rPr>
          <w:b/>
          <w:bCs/>
          <w:sz w:val="28"/>
          <w:szCs w:val="28"/>
        </w:rPr>
      </w:pPr>
    </w:p>
    <w:p w:rsidR="00321EB2" w:rsidRDefault="00321EB2" w:rsidP="00321E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профессиональных знаний, умений и навыков выпускников находится на среднем уровне. Некоторые студенты за счет личной заинтересованности, целеустремленности и мотивации показали значительно более высокие результаты. Однако, очевидно, что с обучающимися была проведена целенаправленная работа по подготовке к демонстрационному экзамену и по мотивации участия в нем. Все экзаменуемые без исключения неукоснительно выполняли указания экспертов, соблюдали правила поведения на площадке и требования техники безопасности и охраны труда. </w:t>
      </w:r>
    </w:p>
    <w:p w:rsidR="00321EB2" w:rsidRDefault="00321EB2" w:rsidP="00321E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самые высокие баллы большинство участников набрали по результатам </w:t>
      </w:r>
      <w:proofErr w:type="gramStart"/>
      <w:r>
        <w:rPr>
          <w:sz w:val="28"/>
          <w:szCs w:val="28"/>
        </w:rPr>
        <w:t>выполнения  Модуля</w:t>
      </w:r>
      <w:proofErr w:type="gramEnd"/>
      <w:r>
        <w:rPr>
          <w:sz w:val="28"/>
          <w:szCs w:val="28"/>
        </w:rPr>
        <w:t xml:space="preserve"> (не было соблюдено точности размеров, соответствие чертежу), поэтому считаю, что при дальнейшей подготовке следует уделить этому больше внимания и что не позволило им получить высокие баллы за этот модуль. </w:t>
      </w:r>
    </w:p>
    <w:p w:rsidR="00321EB2" w:rsidRDefault="00321EB2" w:rsidP="00321EB2">
      <w:pPr>
        <w:pStyle w:val="Default"/>
        <w:ind w:firstLine="708"/>
        <w:jc w:val="both"/>
        <w:rPr>
          <w:sz w:val="28"/>
          <w:szCs w:val="28"/>
        </w:rPr>
      </w:pPr>
      <w:r w:rsidRPr="00A22729">
        <w:rPr>
          <w:sz w:val="28"/>
          <w:szCs w:val="28"/>
        </w:rPr>
        <w:t>Таким образом, считаю, что при подготовке выпускников следует усилить работу над их мотивацией, а также больше внимания уделять отдельным видам работ (</w:t>
      </w:r>
      <w:r>
        <w:rPr>
          <w:sz w:val="28"/>
          <w:szCs w:val="28"/>
        </w:rPr>
        <w:t xml:space="preserve">чтение </w:t>
      </w:r>
      <w:proofErr w:type="gramStart"/>
      <w:r>
        <w:rPr>
          <w:sz w:val="28"/>
          <w:szCs w:val="28"/>
        </w:rPr>
        <w:t>чертежа,  использовать</w:t>
      </w:r>
      <w:proofErr w:type="gramEnd"/>
      <w:r>
        <w:rPr>
          <w:sz w:val="28"/>
          <w:szCs w:val="28"/>
        </w:rPr>
        <w:t xml:space="preserve"> при выполнении работ ручные инструменты </w:t>
      </w:r>
      <w:r w:rsidRPr="00A22729">
        <w:rPr>
          <w:sz w:val="28"/>
          <w:szCs w:val="28"/>
        </w:rPr>
        <w:t>).</w:t>
      </w:r>
    </w:p>
    <w:p w:rsidR="00321EB2" w:rsidRDefault="00321EB2" w:rsidP="00321EB2">
      <w:pPr>
        <w:pStyle w:val="Default"/>
        <w:ind w:firstLine="708"/>
        <w:rPr>
          <w:rFonts w:eastAsia="Times New Roman"/>
          <w:sz w:val="28"/>
          <w:szCs w:val="28"/>
          <w:lang w:eastAsia="ru-RU"/>
        </w:rPr>
      </w:pPr>
      <w:r w:rsidRPr="00C542F6">
        <w:rPr>
          <w:rFonts w:eastAsia="Times New Roman"/>
          <w:sz w:val="28"/>
          <w:szCs w:val="28"/>
          <w:lang w:eastAsia="ru-RU"/>
        </w:rPr>
        <w:t>В ходе проведения демонстрационного экзамена были выявлены сильные и  слабые стороны подготовки участников.</w:t>
      </w:r>
      <w:r w:rsidRPr="00C542F6">
        <w:rPr>
          <w:rFonts w:eastAsia="Times New Roman"/>
          <w:sz w:val="28"/>
          <w:szCs w:val="28"/>
          <w:lang w:eastAsia="ru-RU"/>
        </w:rPr>
        <w:br/>
        <w:t>Сильные стороны: умение выполнять на качественно</w:t>
      </w:r>
      <w:r>
        <w:rPr>
          <w:rFonts w:eastAsia="Times New Roman"/>
          <w:sz w:val="28"/>
          <w:szCs w:val="28"/>
          <w:lang w:eastAsia="ru-RU"/>
        </w:rPr>
        <w:t>м уровне  горизонтальность и вертикальность поверхностей, умение работать на станках</w:t>
      </w:r>
      <w:r w:rsidRPr="00C542F6">
        <w:rPr>
          <w:rFonts w:eastAsia="Times New Roman"/>
          <w:sz w:val="28"/>
          <w:szCs w:val="28"/>
          <w:lang w:eastAsia="ru-RU"/>
        </w:rPr>
        <w:t>.</w:t>
      </w:r>
      <w:r w:rsidRPr="00C542F6">
        <w:rPr>
          <w:rFonts w:eastAsia="Times New Roman"/>
          <w:sz w:val="28"/>
          <w:szCs w:val="28"/>
          <w:lang w:eastAsia="ru-RU"/>
        </w:rPr>
        <w:br/>
        <w:t>Слабые стороны: низкий уровень выполнен</w:t>
      </w:r>
      <w:r>
        <w:rPr>
          <w:rFonts w:eastAsia="Times New Roman"/>
          <w:sz w:val="28"/>
          <w:szCs w:val="28"/>
          <w:lang w:eastAsia="ru-RU"/>
        </w:rPr>
        <w:t>ия  качества кирпичной кладки.</w:t>
      </w:r>
      <w:r>
        <w:rPr>
          <w:rFonts w:eastAsia="Times New Roman"/>
          <w:sz w:val="28"/>
          <w:szCs w:val="28"/>
          <w:lang w:eastAsia="ru-RU"/>
        </w:rPr>
        <w:br/>
      </w:r>
    </w:p>
    <w:p w:rsidR="00321EB2" w:rsidRDefault="00321EB2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br w:type="page"/>
      </w:r>
    </w:p>
    <w:p w:rsidR="00321EB2" w:rsidRPr="00321EB2" w:rsidRDefault="00321EB2" w:rsidP="00321EB2">
      <w:pPr>
        <w:pStyle w:val="Default"/>
        <w:ind w:firstLine="708"/>
        <w:rPr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Результаты демонстрационного экзамена 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3"/>
        <w:gridCol w:w="2665"/>
      </w:tblGrid>
      <w:tr w:rsidR="00321EB2" w:rsidRPr="007D2211" w:rsidTr="00321EB2">
        <w:trPr>
          <w:trHeight w:val="415"/>
        </w:trPr>
        <w:tc>
          <w:tcPr>
            <w:tcW w:w="5273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 w:rsidRPr="007D2211">
              <w:rPr>
                <w:rFonts w:ascii="Times New Roman" w:hAnsi="Times New Roman"/>
              </w:rPr>
              <w:t>Осипенко Сергей Николаевич</w:t>
            </w:r>
          </w:p>
        </w:tc>
        <w:tc>
          <w:tcPr>
            <w:tcW w:w="2665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8,45</w:t>
            </w:r>
          </w:p>
        </w:tc>
      </w:tr>
      <w:tr w:rsidR="00321EB2" w:rsidRPr="007D2211" w:rsidTr="00321EB2">
        <w:trPr>
          <w:trHeight w:val="433"/>
        </w:trPr>
        <w:tc>
          <w:tcPr>
            <w:tcW w:w="5273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 w:rsidRPr="007D2211">
              <w:rPr>
                <w:rFonts w:ascii="Times New Roman" w:hAnsi="Times New Roman"/>
              </w:rPr>
              <w:t>Долженков Юрий Евгеньевич</w:t>
            </w:r>
          </w:p>
        </w:tc>
        <w:tc>
          <w:tcPr>
            <w:tcW w:w="2665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8,60</w:t>
            </w:r>
          </w:p>
        </w:tc>
      </w:tr>
      <w:tr w:rsidR="00321EB2" w:rsidRPr="007D2211" w:rsidTr="00321EB2">
        <w:trPr>
          <w:trHeight w:val="411"/>
        </w:trPr>
        <w:tc>
          <w:tcPr>
            <w:tcW w:w="5273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D2211">
              <w:rPr>
                <w:rFonts w:ascii="Times New Roman" w:hAnsi="Times New Roman"/>
              </w:rPr>
              <w:t>Алоян</w:t>
            </w:r>
            <w:proofErr w:type="spellEnd"/>
            <w:r w:rsidRPr="007D2211">
              <w:rPr>
                <w:rFonts w:ascii="Times New Roman" w:hAnsi="Times New Roman"/>
              </w:rPr>
              <w:t xml:space="preserve">  Тимур </w:t>
            </w:r>
            <w:proofErr w:type="spellStart"/>
            <w:r w:rsidRPr="007D2211">
              <w:rPr>
                <w:rFonts w:ascii="Times New Roman" w:hAnsi="Times New Roman"/>
              </w:rPr>
              <w:t>Шавович</w:t>
            </w:r>
            <w:proofErr w:type="spellEnd"/>
          </w:p>
        </w:tc>
        <w:tc>
          <w:tcPr>
            <w:tcW w:w="2665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10,15</w:t>
            </w:r>
          </w:p>
        </w:tc>
      </w:tr>
      <w:tr w:rsidR="00321EB2" w:rsidRPr="007D2211" w:rsidTr="00321EB2">
        <w:trPr>
          <w:trHeight w:val="327"/>
        </w:trPr>
        <w:tc>
          <w:tcPr>
            <w:tcW w:w="5273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D2211">
              <w:rPr>
                <w:rFonts w:ascii="Times New Roman" w:hAnsi="Times New Roman"/>
              </w:rPr>
              <w:t>Радаев</w:t>
            </w:r>
            <w:proofErr w:type="spellEnd"/>
            <w:r w:rsidRPr="007D2211">
              <w:rPr>
                <w:rFonts w:ascii="Times New Roman" w:hAnsi="Times New Roman"/>
              </w:rPr>
              <w:t xml:space="preserve"> Константин Евгеньевич</w:t>
            </w:r>
          </w:p>
        </w:tc>
        <w:tc>
          <w:tcPr>
            <w:tcW w:w="2665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9,45</w:t>
            </w:r>
          </w:p>
        </w:tc>
      </w:tr>
      <w:tr w:rsidR="00321EB2" w:rsidRPr="007D2211" w:rsidTr="00321EB2">
        <w:trPr>
          <w:trHeight w:val="421"/>
        </w:trPr>
        <w:tc>
          <w:tcPr>
            <w:tcW w:w="5273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 w:rsidRPr="007D2211">
              <w:rPr>
                <w:rFonts w:ascii="Times New Roman" w:hAnsi="Times New Roman"/>
              </w:rPr>
              <w:t>Маркелов Павел Александрович</w:t>
            </w:r>
          </w:p>
        </w:tc>
        <w:tc>
          <w:tcPr>
            <w:tcW w:w="2665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9,20</w:t>
            </w:r>
          </w:p>
        </w:tc>
      </w:tr>
      <w:tr w:rsidR="00321EB2" w:rsidRPr="007D2211" w:rsidTr="00321EB2">
        <w:trPr>
          <w:trHeight w:val="421"/>
        </w:trPr>
        <w:tc>
          <w:tcPr>
            <w:tcW w:w="5273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 w:rsidRPr="007D2211">
              <w:rPr>
                <w:rFonts w:ascii="Times New Roman" w:hAnsi="Times New Roman"/>
              </w:rPr>
              <w:t>Константинов Дмитрий Игоревич</w:t>
            </w:r>
          </w:p>
        </w:tc>
        <w:tc>
          <w:tcPr>
            <w:tcW w:w="2665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8,35</w:t>
            </w:r>
          </w:p>
        </w:tc>
      </w:tr>
      <w:tr w:rsidR="00321EB2" w:rsidRPr="007D2211" w:rsidTr="00321EB2">
        <w:trPr>
          <w:trHeight w:val="421"/>
        </w:trPr>
        <w:tc>
          <w:tcPr>
            <w:tcW w:w="5273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 w:rsidRPr="007D2211">
              <w:rPr>
                <w:rFonts w:ascii="Times New Roman" w:hAnsi="Times New Roman"/>
              </w:rPr>
              <w:t>Левченко Андрей Сергеевич</w:t>
            </w:r>
          </w:p>
        </w:tc>
        <w:tc>
          <w:tcPr>
            <w:tcW w:w="2665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9,35</w:t>
            </w:r>
          </w:p>
        </w:tc>
      </w:tr>
      <w:tr w:rsidR="00321EB2" w:rsidRPr="007D2211" w:rsidTr="00321EB2">
        <w:trPr>
          <w:trHeight w:val="421"/>
        </w:trPr>
        <w:tc>
          <w:tcPr>
            <w:tcW w:w="5273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 w:rsidRPr="007D2211">
              <w:rPr>
                <w:rFonts w:ascii="Times New Roman" w:hAnsi="Times New Roman"/>
              </w:rPr>
              <w:t>Дмитриев Александр Вячеславович</w:t>
            </w:r>
          </w:p>
        </w:tc>
        <w:tc>
          <w:tcPr>
            <w:tcW w:w="2665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8,60</w:t>
            </w:r>
          </w:p>
        </w:tc>
      </w:tr>
      <w:tr w:rsidR="00321EB2" w:rsidRPr="007D2211" w:rsidTr="00321EB2">
        <w:trPr>
          <w:trHeight w:val="421"/>
        </w:trPr>
        <w:tc>
          <w:tcPr>
            <w:tcW w:w="5273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 w:rsidRPr="007D2211">
              <w:rPr>
                <w:rFonts w:ascii="Times New Roman" w:hAnsi="Times New Roman"/>
              </w:rPr>
              <w:t>Кашин Дмитрий Алексеевич</w:t>
            </w:r>
          </w:p>
        </w:tc>
        <w:tc>
          <w:tcPr>
            <w:tcW w:w="2665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8,50</w:t>
            </w:r>
          </w:p>
        </w:tc>
      </w:tr>
      <w:tr w:rsidR="00321EB2" w:rsidRPr="007D2211" w:rsidTr="00321EB2">
        <w:trPr>
          <w:trHeight w:val="421"/>
        </w:trPr>
        <w:tc>
          <w:tcPr>
            <w:tcW w:w="5273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 w:rsidRPr="007D2211">
              <w:rPr>
                <w:rFonts w:ascii="Times New Roman" w:hAnsi="Times New Roman"/>
              </w:rPr>
              <w:t xml:space="preserve">Ан </w:t>
            </w:r>
            <w:proofErr w:type="spellStart"/>
            <w:r w:rsidRPr="007D2211">
              <w:rPr>
                <w:rFonts w:ascii="Times New Roman" w:hAnsi="Times New Roman"/>
              </w:rPr>
              <w:t>Иветта</w:t>
            </w:r>
            <w:proofErr w:type="spellEnd"/>
            <w:r w:rsidRPr="007D2211">
              <w:rPr>
                <w:rFonts w:ascii="Times New Roman" w:hAnsi="Times New Roman"/>
              </w:rPr>
              <w:t xml:space="preserve"> Анатольевна</w:t>
            </w:r>
          </w:p>
        </w:tc>
        <w:tc>
          <w:tcPr>
            <w:tcW w:w="2665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10,00</w:t>
            </w:r>
          </w:p>
        </w:tc>
      </w:tr>
      <w:tr w:rsidR="00321EB2" w:rsidRPr="007D2211" w:rsidTr="00321EB2">
        <w:trPr>
          <w:trHeight w:val="421"/>
        </w:trPr>
        <w:tc>
          <w:tcPr>
            <w:tcW w:w="5273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D2211">
              <w:rPr>
                <w:rFonts w:ascii="Times New Roman" w:hAnsi="Times New Roman"/>
              </w:rPr>
              <w:t>Рачковский</w:t>
            </w:r>
            <w:proofErr w:type="spellEnd"/>
            <w:r w:rsidRPr="007D2211">
              <w:rPr>
                <w:rFonts w:ascii="Times New Roman" w:hAnsi="Times New Roman"/>
              </w:rPr>
              <w:t xml:space="preserve"> Иван Павлович</w:t>
            </w:r>
          </w:p>
        </w:tc>
        <w:tc>
          <w:tcPr>
            <w:tcW w:w="2665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8,10</w:t>
            </w:r>
          </w:p>
        </w:tc>
      </w:tr>
      <w:tr w:rsidR="00321EB2" w:rsidRPr="007D2211" w:rsidTr="00321EB2">
        <w:trPr>
          <w:trHeight w:val="421"/>
        </w:trPr>
        <w:tc>
          <w:tcPr>
            <w:tcW w:w="5273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 w:rsidRPr="007D2211">
              <w:rPr>
                <w:rFonts w:ascii="Times New Roman" w:hAnsi="Times New Roman"/>
              </w:rPr>
              <w:t>Владимиров Владимир Владимирович</w:t>
            </w:r>
          </w:p>
        </w:tc>
        <w:tc>
          <w:tcPr>
            <w:tcW w:w="2665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9,65</w:t>
            </w:r>
          </w:p>
        </w:tc>
      </w:tr>
      <w:tr w:rsidR="00321EB2" w:rsidRPr="007D2211" w:rsidTr="00321EB2">
        <w:trPr>
          <w:trHeight w:val="450"/>
        </w:trPr>
        <w:tc>
          <w:tcPr>
            <w:tcW w:w="5273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D2211">
              <w:rPr>
                <w:rFonts w:ascii="Times New Roman" w:hAnsi="Times New Roman"/>
              </w:rPr>
              <w:t>Бальмич</w:t>
            </w:r>
            <w:proofErr w:type="spellEnd"/>
            <w:r w:rsidRPr="007D2211">
              <w:rPr>
                <w:rFonts w:ascii="Times New Roman" w:hAnsi="Times New Roman"/>
              </w:rPr>
              <w:t xml:space="preserve"> Ярослав Владимирович</w:t>
            </w:r>
          </w:p>
        </w:tc>
        <w:tc>
          <w:tcPr>
            <w:tcW w:w="2665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15,68</w:t>
            </w:r>
          </w:p>
        </w:tc>
      </w:tr>
      <w:tr w:rsidR="00321EB2" w:rsidRPr="007D2211" w:rsidTr="00321EB2">
        <w:trPr>
          <w:trHeight w:val="450"/>
        </w:trPr>
        <w:tc>
          <w:tcPr>
            <w:tcW w:w="5273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 w:rsidRPr="007D2211">
              <w:rPr>
                <w:rFonts w:ascii="Times New Roman" w:hAnsi="Times New Roman"/>
              </w:rPr>
              <w:t>Гайдук Алексей Павлович</w:t>
            </w:r>
          </w:p>
        </w:tc>
        <w:tc>
          <w:tcPr>
            <w:tcW w:w="2665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7,65</w:t>
            </w:r>
          </w:p>
        </w:tc>
      </w:tr>
      <w:tr w:rsidR="00321EB2" w:rsidRPr="007D2211" w:rsidTr="00321EB2">
        <w:trPr>
          <w:trHeight w:val="450"/>
        </w:trPr>
        <w:tc>
          <w:tcPr>
            <w:tcW w:w="5273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 w:rsidRPr="007D2211">
              <w:rPr>
                <w:rFonts w:ascii="Times New Roman" w:hAnsi="Times New Roman"/>
              </w:rPr>
              <w:t>Кулешов Александр Александрович</w:t>
            </w:r>
          </w:p>
        </w:tc>
        <w:tc>
          <w:tcPr>
            <w:tcW w:w="2665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10,52</w:t>
            </w:r>
          </w:p>
        </w:tc>
      </w:tr>
      <w:tr w:rsidR="00321EB2" w:rsidRPr="007D2211" w:rsidTr="00321EB2">
        <w:trPr>
          <w:trHeight w:val="450"/>
        </w:trPr>
        <w:tc>
          <w:tcPr>
            <w:tcW w:w="5273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 w:rsidRPr="007D2211">
              <w:rPr>
                <w:rFonts w:ascii="Times New Roman" w:hAnsi="Times New Roman"/>
              </w:rPr>
              <w:t>Исаев Алексей Владимирович</w:t>
            </w:r>
          </w:p>
        </w:tc>
        <w:tc>
          <w:tcPr>
            <w:tcW w:w="2665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8,36</w:t>
            </w:r>
          </w:p>
        </w:tc>
      </w:tr>
      <w:tr w:rsidR="00321EB2" w:rsidRPr="007D2211" w:rsidTr="00321EB2">
        <w:trPr>
          <w:trHeight w:val="450"/>
        </w:trPr>
        <w:tc>
          <w:tcPr>
            <w:tcW w:w="5273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D2211">
              <w:rPr>
                <w:rFonts w:ascii="Times New Roman" w:hAnsi="Times New Roman"/>
              </w:rPr>
              <w:t>Чусь</w:t>
            </w:r>
            <w:proofErr w:type="spellEnd"/>
            <w:r w:rsidRPr="007D2211">
              <w:rPr>
                <w:rFonts w:ascii="Times New Roman" w:hAnsi="Times New Roman"/>
              </w:rPr>
              <w:t xml:space="preserve"> Алексей Алексеевич</w:t>
            </w:r>
          </w:p>
        </w:tc>
        <w:tc>
          <w:tcPr>
            <w:tcW w:w="2665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8,83</w:t>
            </w:r>
          </w:p>
        </w:tc>
      </w:tr>
      <w:tr w:rsidR="00321EB2" w:rsidRPr="007D2211" w:rsidTr="00321EB2">
        <w:trPr>
          <w:trHeight w:val="450"/>
        </w:trPr>
        <w:tc>
          <w:tcPr>
            <w:tcW w:w="5273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D2211">
              <w:rPr>
                <w:rFonts w:ascii="Times New Roman" w:hAnsi="Times New Roman"/>
              </w:rPr>
              <w:t>Тонапетьян</w:t>
            </w:r>
            <w:proofErr w:type="spellEnd"/>
            <w:r w:rsidRPr="007D2211">
              <w:rPr>
                <w:rFonts w:ascii="Times New Roman" w:hAnsi="Times New Roman"/>
              </w:rPr>
              <w:t xml:space="preserve"> Артур Артурович</w:t>
            </w:r>
          </w:p>
        </w:tc>
        <w:tc>
          <w:tcPr>
            <w:tcW w:w="2665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7,40</w:t>
            </w:r>
          </w:p>
        </w:tc>
      </w:tr>
      <w:tr w:rsidR="00321EB2" w:rsidRPr="007D2211" w:rsidTr="00321EB2">
        <w:trPr>
          <w:trHeight w:val="450"/>
        </w:trPr>
        <w:tc>
          <w:tcPr>
            <w:tcW w:w="5273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D2211">
              <w:rPr>
                <w:rFonts w:ascii="Times New Roman" w:hAnsi="Times New Roman"/>
              </w:rPr>
              <w:t>Якупов</w:t>
            </w:r>
            <w:proofErr w:type="spellEnd"/>
            <w:r w:rsidRPr="007D2211">
              <w:rPr>
                <w:rFonts w:ascii="Times New Roman" w:hAnsi="Times New Roman"/>
              </w:rPr>
              <w:t xml:space="preserve"> Руслан </w:t>
            </w:r>
            <w:proofErr w:type="spellStart"/>
            <w:r w:rsidRPr="007D2211">
              <w:rPr>
                <w:rFonts w:ascii="Times New Roman" w:hAnsi="Times New Roman"/>
              </w:rPr>
              <w:t>Ренатович</w:t>
            </w:r>
            <w:proofErr w:type="spellEnd"/>
          </w:p>
        </w:tc>
        <w:tc>
          <w:tcPr>
            <w:tcW w:w="2665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8,83</w:t>
            </w:r>
          </w:p>
        </w:tc>
      </w:tr>
      <w:tr w:rsidR="00321EB2" w:rsidRPr="007D2211" w:rsidTr="00321EB2">
        <w:trPr>
          <w:trHeight w:val="450"/>
        </w:trPr>
        <w:tc>
          <w:tcPr>
            <w:tcW w:w="5273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D2211">
              <w:rPr>
                <w:rFonts w:ascii="Times New Roman" w:hAnsi="Times New Roman"/>
              </w:rPr>
              <w:t>Аллазов</w:t>
            </w:r>
            <w:proofErr w:type="spellEnd"/>
            <w:r w:rsidRPr="007D2211">
              <w:rPr>
                <w:rFonts w:ascii="Times New Roman" w:hAnsi="Times New Roman"/>
              </w:rPr>
              <w:t xml:space="preserve"> </w:t>
            </w:r>
            <w:proofErr w:type="spellStart"/>
            <w:r w:rsidRPr="007D2211">
              <w:rPr>
                <w:rFonts w:ascii="Times New Roman" w:hAnsi="Times New Roman"/>
              </w:rPr>
              <w:t>Мавлюд</w:t>
            </w:r>
            <w:proofErr w:type="spellEnd"/>
            <w:r w:rsidRPr="007D2211">
              <w:rPr>
                <w:rFonts w:ascii="Times New Roman" w:hAnsi="Times New Roman"/>
              </w:rPr>
              <w:t xml:space="preserve"> </w:t>
            </w:r>
            <w:proofErr w:type="spellStart"/>
            <w:r w:rsidRPr="007D2211">
              <w:rPr>
                <w:rFonts w:ascii="Times New Roman" w:hAnsi="Times New Roman"/>
              </w:rPr>
              <w:t>Алибекович</w:t>
            </w:r>
            <w:proofErr w:type="spellEnd"/>
          </w:p>
        </w:tc>
        <w:tc>
          <w:tcPr>
            <w:tcW w:w="2665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7,40</w:t>
            </w:r>
          </w:p>
        </w:tc>
      </w:tr>
      <w:tr w:rsidR="00321EB2" w:rsidRPr="007D2211" w:rsidTr="00321EB2">
        <w:trPr>
          <w:trHeight w:val="450"/>
        </w:trPr>
        <w:tc>
          <w:tcPr>
            <w:tcW w:w="5273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D2211">
              <w:rPr>
                <w:rFonts w:ascii="Times New Roman" w:hAnsi="Times New Roman"/>
              </w:rPr>
              <w:t>Девадзе</w:t>
            </w:r>
            <w:proofErr w:type="spellEnd"/>
            <w:r w:rsidRPr="007D2211">
              <w:rPr>
                <w:rFonts w:ascii="Times New Roman" w:hAnsi="Times New Roman"/>
              </w:rPr>
              <w:t xml:space="preserve"> Эдуард Георгиевич</w:t>
            </w:r>
          </w:p>
        </w:tc>
        <w:tc>
          <w:tcPr>
            <w:tcW w:w="2665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8,11</w:t>
            </w:r>
          </w:p>
        </w:tc>
      </w:tr>
      <w:tr w:rsidR="00321EB2" w:rsidRPr="007D2211" w:rsidTr="00321EB2">
        <w:trPr>
          <w:trHeight w:val="450"/>
        </w:trPr>
        <w:tc>
          <w:tcPr>
            <w:tcW w:w="5273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D2211">
              <w:rPr>
                <w:rFonts w:ascii="Times New Roman" w:hAnsi="Times New Roman"/>
              </w:rPr>
              <w:t>Анваров</w:t>
            </w:r>
            <w:proofErr w:type="spellEnd"/>
            <w:r w:rsidRPr="007D2211">
              <w:rPr>
                <w:rFonts w:ascii="Times New Roman" w:hAnsi="Times New Roman"/>
              </w:rPr>
              <w:t xml:space="preserve"> </w:t>
            </w:r>
            <w:proofErr w:type="spellStart"/>
            <w:r w:rsidRPr="007D2211">
              <w:rPr>
                <w:rFonts w:ascii="Times New Roman" w:hAnsi="Times New Roman"/>
              </w:rPr>
              <w:t>Ивраим</w:t>
            </w:r>
            <w:proofErr w:type="spellEnd"/>
            <w:r w:rsidRPr="007D2211">
              <w:rPr>
                <w:rFonts w:ascii="Times New Roman" w:hAnsi="Times New Roman"/>
              </w:rPr>
              <w:t xml:space="preserve"> </w:t>
            </w:r>
            <w:proofErr w:type="spellStart"/>
            <w:r w:rsidRPr="007D2211">
              <w:rPr>
                <w:rFonts w:ascii="Times New Roman" w:hAnsi="Times New Roman"/>
              </w:rPr>
              <w:t>Албертович</w:t>
            </w:r>
            <w:proofErr w:type="spellEnd"/>
          </w:p>
        </w:tc>
        <w:tc>
          <w:tcPr>
            <w:tcW w:w="2665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10,75</w:t>
            </w:r>
          </w:p>
        </w:tc>
      </w:tr>
      <w:tr w:rsidR="00321EB2" w:rsidRPr="007D2211" w:rsidTr="00321EB2">
        <w:trPr>
          <w:trHeight w:val="450"/>
        </w:trPr>
        <w:tc>
          <w:tcPr>
            <w:tcW w:w="5273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D2211">
              <w:rPr>
                <w:rFonts w:ascii="Times New Roman" w:hAnsi="Times New Roman"/>
              </w:rPr>
              <w:t>Чернышов</w:t>
            </w:r>
            <w:proofErr w:type="spellEnd"/>
            <w:r w:rsidRPr="007D2211">
              <w:rPr>
                <w:rFonts w:ascii="Times New Roman" w:hAnsi="Times New Roman"/>
              </w:rPr>
              <w:t xml:space="preserve"> Иван Юрьевич</w:t>
            </w:r>
          </w:p>
        </w:tc>
        <w:tc>
          <w:tcPr>
            <w:tcW w:w="2665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17,51</w:t>
            </w:r>
          </w:p>
        </w:tc>
      </w:tr>
      <w:tr w:rsidR="00321EB2" w:rsidRPr="007D2211" w:rsidTr="00321EB2">
        <w:trPr>
          <w:trHeight w:val="450"/>
        </w:trPr>
        <w:tc>
          <w:tcPr>
            <w:tcW w:w="5273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 w:rsidRPr="007D2211">
              <w:rPr>
                <w:rFonts w:ascii="Times New Roman" w:hAnsi="Times New Roman"/>
              </w:rPr>
              <w:t>Храмцов Максим Сергеевич</w:t>
            </w:r>
          </w:p>
        </w:tc>
        <w:tc>
          <w:tcPr>
            <w:tcW w:w="2665" w:type="dxa"/>
            <w:shd w:val="clear" w:color="auto" w:fill="auto"/>
          </w:tcPr>
          <w:p w:rsidR="00321EB2" w:rsidRPr="007D2211" w:rsidRDefault="00321EB2" w:rsidP="00483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8,83</w:t>
            </w:r>
          </w:p>
        </w:tc>
      </w:tr>
    </w:tbl>
    <w:p w:rsidR="00757967" w:rsidRDefault="00757967">
      <w:bookmarkStart w:id="0" w:name="_GoBack"/>
      <w:bookmarkEnd w:id="0"/>
    </w:p>
    <w:sectPr w:rsidR="00757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B2"/>
    <w:rsid w:val="00321EB2"/>
    <w:rsid w:val="0075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FC34"/>
  <w15:chartTrackingRefBased/>
  <w15:docId w15:val="{3D41248E-8D4D-42A3-BBE9-70D0424B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E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1E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КК КИСТ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2020-11-12T07:25:00Z</dcterms:created>
  <dcterms:modified xsi:type="dcterms:W3CDTF">2020-11-12T07:28:00Z</dcterms:modified>
</cp:coreProperties>
</file>